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13DFB">
        <w:rPr>
          <w:rFonts w:ascii="Arial" w:eastAsia="Calibri" w:hAnsi="Arial" w:cs="Arial"/>
          <w:b/>
          <w:bCs/>
          <w:sz w:val="24"/>
          <w:szCs w:val="24"/>
        </w:rPr>
        <w:t>Food Assistance (SNAP), Medicaid, and Temporary Cash Assistance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Extension</w:t>
      </w:r>
      <w:bookmarkStart w:id="0" w:name="_GoBack"/>
      <w:bookmarkEnd w:id="0"/>
    </w:p>
    <w:p w:rsidR="00613DFB" w:rsidRDefault="00613DFB" w:rsidP="00613DF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>The deadline for current recipients to complete the September 2017 renewal/recertification process has been extended for one month, from 9/30/17 to 10/31/17.  If your benefits were due to expire in September; they will now expire in October 2017.  This extension is for ALL PROGRAMS:  Food Assistance (SNAP), Medicaid, and Temporary Cash Assistance.</w:t>
      </w: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> </w:t>
      </w: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>IMPORTANT!</w:t>
      </w: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> </w:t>
      </w: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 xml:space="preserve">Recipients who have not yet submitted a renewal/recertification must still submit one by 10/15/17 to continue receiving benefits timely after 10/31/17.  You may do this by going online in your </w:t>
      </w:r>
      <w:proofErr w:type="spellStart"/>
      <w:r w:rsidRPr="00613DFB">
        <w:rPr>
          <w:rFonts w:ascii="Arial" w:eastAsia="Calibri" w:hAnsi="Arial" w:cs="Arial"/>
          <w:bCs/>
          <w:sz w:val="24"/>
          <w:szCs w:val="24"/>
        </w:rPr>
        <w:t>MyACCESS</w:t>
      </w:r>
      <w:proofErr w:type="spellEnd"/>
      <w:r w:rsidRPr="00613DFB">
        <w:rPr>
          <w:rFonts w:ascii="Arial" w:eastAsia="Calibri" w:hAnsi="Arial" w:cs="Arial"/>
          <w:bCs/>
          <w:sz w:val="24"/>
          <w:szCs w:val="24"/>
        </w:rPr>
        <w:t xml:space="preserve"> Account or by calling 1-866-762-2237 to request an application.  </w:t>
      </w: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> </w:t>
      </w:r>
    </w:p>
    <w:p w:rsidR="00613DFB" w:rsidRPr="00613DFB" w:rsidRDefault="00613DFB" w:rsidP="00613D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3DFB">
        <w:rPr>
          <w:rFonts w:ascii="Arial" w:eastAsia="Calibri" w:hAnsi="Arial" w:cs="Arial"/>
          <w:bCs/>
          <w:sz w:val="24"/>
          <w:szCs w:val="24"/>
        </w:rPr>
        <w:t>For those who have already submitted a renewal/recertification and are in the process, the deadline to submit any required verifications is extended to 10/31/17.</w:t>
      </w:r>
    </w:p>
    <w:p w:rsidR="000D180A" w:rsidRPr="00613DFB" w:rsidRDefault="000D180A">
      <w:pPr>
        <w:rPr>
          <w:rFonts w:ascii="Arial" w:hAnsi="Arial" w:cs="Arial"/>
          <w:sz w:val="24"/>
          <w:szCs w:val="24"/>
        </w:rPr>
      </w:pPr>
    </w:p>
    <w:sectPr w:rsidR="000D180A" w:rsidRPr="0061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FB"/>
    <w:rsid w:val="000D180A"/>
    <w:rsid w:val="00613DFB"/>
    <w:rsid w:val="00CC633A"/>
    <w:rsid w:val="00D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CB1A"/>
  <w15:chartTrackingRefBased/>
  <w15:docId w15:val="{F628574E-4EA5-4F6E-A891-EEA3F39A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Etters</dc:creator>
  <cp:keywords/>
  <dc:description/>
  <cp:lastModifiedBy>Melanie Etters</cp:lastModifiedBy>
  <cp:revision>1</cp:revision>
  <dcterms:created xsi:type="dcterms:W3CDTF">2017-09-15T18:41:00Z</dcterms:created>
  <dcterms:modified xsi:type="dcterms:W3CDTF">2017-09-15T18:43:00Z</dcterms:modified>
</cp:coreProperties>
</file>