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10368"/>
      </w:tblGrid>
      <w:tr w:rsidR="00512050" w:rsidRPr="005604C5" w14:paraId="1F3BFA50" w14:textId="77777777" w:rsidTr="0014115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A4B" w14:textId="77777777" w:rsidR="00512050" w:rsidRDefault="00AC277C" w:rsidP="00141153">
            <w:pPr>
              <w:tabs>
                <w:tab w:val="left" w:pos="5220"/>
              </w:tabs>
              <w:spacing w:before="240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>Recipient’s</w:t>
            </w:r>
            <w:r w:rsidR="00512050" w:rsidRPr="001125C8">
              <w:rPr>
                <w:rFonts w:ascii="Century Gothic" w:hAnsi="Century Gothic"/>
                <w:b/>
                <w:sz w:val="20"/>
                <w:szCs w:val="20"/>
              </w:rPr>
              <w:t xml:space="preserve"> Name: </w:t>
            </w:r>
            <w:r w:rsidR="00512050" w:rsidRPr="001125C8">
              <w:rPr>
                <w:rFonts w:ascii="Century Gothic" w:hAnsi="Century Gothic"/>
                <w:b/>
                <w:sz w:val="20"/>
                <w:szCs w:val="20"/>
              </w:rPr>
              <w:tab/>
              <w:t>Provider:</w:t>
            </w:r>
            <w:r w:rsidR="00512050" w:rsidRPr="00F3523D">
              <w:rPr>
                <w:rFonts w:ascii="Century Gothic" w:hAnsi="Century Gothic"/>
                <w:sz w:val="20"/>
                <w:szCs w:val="20"/>
              </w:rPr>
              <w:t xml:space="preserve">  [your name/degree/credentials]</w:t>
            </w:r>
          </w:p>
          <w:p w14:paraId="1F3BFA4C" w14:textId="77777777" w:rsidR="00512050" w:rsidRDefault="00512050" w:rsidP="00512050">
            <w:pPr>
              <w:tabs>
                <w:tab w:val="left" w:pos="52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125C8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  <w:r w:rsidRPr="001125C8">
              <w:rPr>
                <w:rFonts w:ascii="Century Gothic" w:hAnsi="Century Gothic"/>
                <w:b/>
                <w:sz w:val="20"/>
                <w:szCs w:val="20"/>
              </w:rPr>
              <w:tab/>
              <w:t xml:space="preserve">Intake Date: </w:t>
            </w:r>
            <w:r w:rsidRPr="005354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[1</w:t>
            </w:r>
            <w:r w:rsidRPr="00096105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billed se</w:t>
            </w:r>
            <w:r w:rsidR="00141153">
              <w:rPr>
                <w:rFonts w:ascii="Century Gothic" w:hAnsi="Century Gothic"/>
                <w:sz w:val="20"/>
                <w:szCs w:val="20"/>
              </w:rPr>
              <w:t>rvice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  <w:p w14:paraId="1F3BFA4D" w14:textId="77777777" w:rsidR="00512050" w:rsidRDefault="00512050" w:rsidP="00512050">
            <w:pPr>
              <w:tabs>
                <w:tab w:val="left" w:pos="52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125C8">
              <w:rPr>
                <w:rFonts w:ascii="Century Gothic" w:hAnsi="Century Gothic"/>
                <w:b/>
                <w:sz w:val="20"/>
                <w:szCs w:val="20"/>
              </w:rPr>
              <w:t xml:space="preserve">Month of Service: </w:t>
            </w:r>
            <w:r w:rsidRPr="00B670F3">
              <w:rPr>
                <w:rFonts w:ascii="Century Gothic" w:hAnsi="Century Gothic"/>
                <w:sz w:val="18"/>
                <w:szCs w:val="18"/>
              </w:rPr>
              <w:t>[month year]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1125C8">
              <w:rPr>
                <w:rFonts w:ascii="Century Gothic" w:hAnsi="Century Gothic"/>
                <w:b/>
                <w:sz w:val="20"/>
                <w:szCs w:val="20"/>
              </w:rPr>
              <w:t>Hours this month: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70F3">
              <w:rPr>
                <w:rFonts w:ascii="Century Gothic" w:hAnsi="Century Gothic"/>
                <w:sz w:val="18"/>
                <w:szCs w:val="18"/>
              </w:rPr>
              <w:t>[total direct &amp; indirect]</w:t>
            </w:r>
            <w:r w:rsidRPr="00B670F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Cumulative Hours: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B670F3">
              <w:rPr>
                <w:rFonts w:ascii="Century Gothic" w:hAnsi="Century Gothic"/>
                <w:sz w:val="18"/>
                <w:szCs w:val="18"/>
              </w:rPr>
              <w:t>total since 7/1]</w:t>
            </w:r>
          </w:p>
          <w:p w14:paraId="1F3BFA4E" w14:textId="77777777" w:rsidR="00512050" w:rsidRDefault="00512050" w:rsidP="00512050">
            <w:pPr>
              <w:tabs>
                <w:tab w:val="left" w:pos="2610"/>
                <w:tab w:val="left" w:pos="5940"/>
                <w:tab w:val="left" w:pos="783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125C8">
              <w:rPr>
                <w:rFonts w:ascii="Century Gothic" w:hAnsi="Century Gothic"/>
                <w:b/>
                <w:sz w:val="20"/>
                <w:szCs w:val="20"/>
              </w:rPr>
              <w:t>Medicaid #: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1125C8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14:paraId="1F3BFA4F" w14:textId="77777777" w:rsidR="00512050" w:rsidRPr="005604C5" w:rsidRDefault="00512050" w:rsidP="00512050">
            <w:pPr>
              <w:tabs>
                <w:tab w:val="left" w:pos="2610"/>
                <w:tab w:val="left" w:pos="5940"/>
                <w:tab w:val="left" w:pos="7830"/>
              </w:tabs>
              <w:ind w:left="-9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12050" w:rsidRPr="005604C5" w14:paraId="1F3BFA52" w14:textId="77777777" w:rsidTr="00C54DDF">
        <w:trPr>
          <w:trHeight w:val="297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BFA51" w14:textId="77777777" w:rsidR="00512050" w:rsidRPr="005604C5" w:rsidRDefault="00B4183B" w:rsidP="000F7361">
            <w:pPr>
              <w:tabs>
                <w:tab w:val="left" w:pos="2610"/>
                <w:tab w:val="left" w:pos="5940"/>
                <w:tab w:val="left" w:pos="7830"/>
              </w:tabs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604C5">
              <w:rPr>
                <w:rFonts w:ascii="Century Gothic" w:hAnsi="Century Gothic"/>
                <w:b/>
                <w:sz w:val="22"/>
                <w:szCs w:val="22"/>
              </w:rPr>
              <w:t>SERVICES PROVIDED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B4183B" w:rsidRPr="005604C5" w14:paraId="1F3BFA54" w14:textId="77777777" w:rsidTr="00C54DDF">
        <w:trPr>
          <w:trHeight w:val="297"/>
        </w:trPr>
        <w:tc>
          <w:tcPr>
            <w:tcW w:w="10368" w:type="dxa"/>
            <w:tcBorders>
              <w:top w:val="single" w:sz="4" w:space="0" w:color="auto"/>
            </w:tcBorders>
            <w:shd w:val="pct12" w:color="auto" w:fill="auto"/>
          </w:tcPr>
          <w:p w14:paraId="1F3BFA53" w14:textId="77777777" w:rsidR="00B4183B" w:rsidRPr="005604C5" w:rsidRDefault="00B4183B" w:rsidP="001317FE">
            <w:pPr>
              <w:tabs>
                <w:tab w:val="left" w:pos="2610"/>
                <w:tab w:val="left" w:pos="5940"/>
                <w:tab w:val="left" w:pos="7830"/>
              </w:tabs>
              <w:spacing w:before="120" w:after="12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5604C5">
              <w:rPr>
                <w:rFonts w:ascii="Century Gothic" w:hAnsi="Century Gothic"/>
                <w:b/>
                <w:sz w:val="20"/>
                <w:szCs w:val="20"/>
                <w:u w:val="single"/>
              </w:rPr>
              <w:t>Direct Services</w:t>
            </w:r>
            <w:r w:rsidRPr="005604C5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5604C5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="001411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604C5">
              <w:rPr>
                <w:rFonts w:ascii="Century Gothic" w:hAnsi="Century Gothic"/>
                <w:sz w:val="20"/>
                <w:szCs w:val="20"/>
              </w:rPr>
              <w:t xml:space="preserve">Behavior Analysis Level I  </w:t>
            </w:r>
            <w:r w:rsidRPr="005604C5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="001411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604C5">
              <w:rPr>
                <w:rFonts w:ascii="Century Gothic" w:hAnsi="Century Gothic"/>
                <w:sz w:val="20"/>
                <w:szCs w:val="20"/>
              </w:rPr>
              <w:t xml:space="preserve">Behavior Analysis Level 2  </w:t>
            </w:r>
            <w:r w:rsidRPr="005604C5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="001411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604C5">
              <w:rPr>
                <w:rFonts w:ascii="Century Gothic" w:hAnsi="Century Gothic"/>
                <w:sz w:val="20"/>
                <w:szCs w:val="20"/>
              </w:rPr>
              <w:t>Behavior Analysis Level 3</w:t>
            </w:r>
          </w:p>
        </w:tc>
      </w:tr>
      <w:tr w:rsidR="00512050" w:rsidRPr="005604C5" w14:paraId="1F3BFA56" w14:textId="77777777" w:rsidTr="00C54DDF">
        <w:trPr>
          <w:trHeight w:val="297"/>
        </w:trPr>
        <w:tc>
          <w:tcPr>
            <w:tcW w:w="10368" w:type="dxa"/>
            <w:tcBorders>
              <w:bottom w:val="single" w:sz="12" w:space="0" w:color="auto"/>
            </w:tcBorders>
            <w:shd w:val="pct12" w:color="auto" w:fill="auto"/>
          </w:tcPr>
          <w:p w14:paraId="1F3BFA55" w14:textId="77777777" w:rsidR="00512050" w:rsidRPr="00B4183B" w:rsidRDefault="00B4183B" w:rsidP="00B4183B">
            <w:pPr>
              <w:tabs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B4183B">
              <w:rPr>
                <w:rFonts w:ascii="Century Gothic" w:hAnsi="Century Gothic"/>
                <w:sz w:val="18"/>
                <w:szCs w:val="18"/>
              </w:rPr>
              <w:t>Brief d</w:t>
            </w:r>
            <w:r w:rsidR="00512050" w:rsidRPr="00B4183B">
              <w:rPr>
                <w:rFonts w:ascii="Century Gothic" w:hAnsi="Century Gothic"/>
                <w:sz w:val="18"/>
                <w:szCs w:val="18"/>
              </w:rPr>
              <w:t xml:space="preserve">escription of </w:t>
            </w:r>
            <w:r w:rsidRPr="00B4183B">
              <w:rPr>
                <w:rFonts w:ascii="Century Gothic" w:hAnsi="Century Gothic"/>
                <w:sz w:val="18"/>
                <w:szCs w:val="18"/>
              </w:rPr>
              <w:t>behavioral</w:t>
            </w:r>
            <w:r w:rsidR="00512050" w:rsidRPr="00B4183B">
              <w:rPr>
                <w:rFonts w:ascii="Century Gothic" w:hAnsi="Century Gothic"/>
                <w:sz w:val="18"/>
                <w:szCs w:val="18"/>
              </w:rPr>
              <w:t xml:space="preserve"> service </w:t>
            </w:r>
            <w:r w:rsidRPr="00B4183B">
              <w:rPr>
                <w:rFonts w:ascii="Century Gothic" w:hAnsi="Century Gothic"/>
                <w:sz w:val="18"/>
                <w:szCs w:val="18"/>
              </w:rPr>
              <w:t>provided,</w:t>
            </w:r>
            <w:r w:rsidR="00512050" w:rsidRPr="00B4183B">
              <w:rPr>
                <w:rFonts w:ascii="Century Gothic" w:hAnsi="Century Gothic"/>
                <w:sz w:val="18"/>
                <w:szCs w:val="18"/>
              </w:rPr>
              <w:t xml:space="preserve"> including training, instructions, assistance to caregivers, parent/client response to treatment</w:t>
            </w:r>
            <w:r w:rsidRPr="00B4183B">
              <w:rPr>
                <w:rFonts w:ascii="Century Gothic" w:hAnsi="Century Gothic"/>
                <w:sz w:val="18"/>
                <w:szCs w:val="18"/>
              </w:rPr>
              <w:t>; significant behavior observed, caregiver performance observed/reported.</w:t>
            </w:r>
          </w:p>
        </w:tc>
      </w:tr>
      <w:tr w:rsidR="00512050" w:rsidRPr="005604C5" w14:paraId="1F3BFA58" w14:textId="77777777" w:rsidTr="00141153">
        <w:trPr>
          <w:trHeight w:val="297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3BFA57" w14:textId="77777777" w:rsidR="00512050" w:rsidRDefault="00512050" w:rsidP="00512050">
            <w:pPr>
              <w:tabs>
                <w:tab w:val="left" w:pos="720"/>
                <w:tab w:val="left" w:pos="2880"/>
                <w:tab w:val="left" w:pos="5040"/>
                <w:tab w:val="left" w:pos="7830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Service </w:t>
            </w:r>
            <w:r w:rsidRPr="005604C5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604C5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Time In: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  <w:t>Time Out: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Pr="005604C5">
              <w:rPr>
                <w:rFonts w:ascii="Century Gothic" w:hAnsi="Century Gothic"/>
                <w:b/>
                <w:sz w:val="20"/>
                <w:szCs w:val="20"/>
              </w:rPr>
              <w:t>Hrs</w:t>
            </w:r>
            <w:proofErr w:type="spellEnd"/>
            <w:r w:rsidRPr="005604C5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512050" w:rsidRPr="005604C5" w14:paraId="1F3BFA5B" w14:textId="77777777" w:rsidTr="00141153">
        <w:trPr>
          <w:trHeight w:val="297"/>
        </w:trPr>
        <w:tc>
          <w:tcPr>
            <w:tcW w:w="10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BFA59" w14:textId="77777777" w:rsidR="00512050" w:rsidRDefault="00512050" w:rsidP="00512050">
            <w:pPr>
              <w:tabs>
                <w:tab w:val="left" w:pos="720"/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Summary: </w:t>
            </w:r>
          </w:p>
          <w:p w14:paraId="1F3BFA5A" w14:textId="77777777" w:rsidR="00512050" w:rsidRDefault="00512050" w:rsidP="00512050">
            <w:pPr>
              <w:tabs>
                <w:tab w:val="left" w:pos="720"/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12050" w14:paraId="1F3BFA5D" w14:textId="77777777" w:rsidTr="00141153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3BFA5C" w14:textId="77777777" w:rsidR="00512050" w:rsidRDefault="00512050" w:rsidP="00512050">
            <w:pPr>
              <w:tabs>
                <w:tab w:val="left" w:pos="720"/>
                <w:tab w:val="left" w:pos="2880"/>
                <w:tab w:val="left" w:pos="5040"/>
                <w:tab w:val="left" w:pos="7830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Service </w:t>
            </w:r>
            <w:r w:rsidRPr="005604C5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604C5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Time In: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  <w:t>Time Out: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Pr="005604C5">
              <w:rPr>
                <w:rFonts w:ascii="Century Gothic" w:hAnsi="Century Gothic"/>
                <w:b/>
                <w:sz w:val="20"/>
                <w:szCs w:val="20"/>
              </w:rPr>
              <w:t>Hrs</w:t>
            </w:r>
            <w:proofErr w:type="spellEnd"/>
            <w:r w:rsidRPr="005604C5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512050" w14:paraId="1F3BFA60" w14:textId="77777777" w:rsidTr="00141153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BFA5E" w14:textId="77777777" w:rsidR="00512050" w:rsidRDefault="00512050" w:rsidP="00EC3038">
            <w:pPr>
              <w:tabs>
                <w:tab w:val="left" w:pos="720"/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Summary: </w:t>
            </w:r>
          </w:p>
          <w:p w14:paraId="1F3BFA5F" w14:textId="77777777" w:rsidR="00512050" w:rsidRDefault="00512050" w:rsidP="00EC3038">
            <w:pPr>
              <w:tabs>
                <w:tab w:val="left" w:pos="720"/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12050" w14:paraId="1F3BFA62" w14:textId="77777777" w:rsidTr="00141153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3BFA61" w14:textId="77777777" w:rsidR="00512050" w:rsidRDefault="00512050" w:rsidP="00512050">
            <w:pPr>
              <w:tabs>
                <w:tab w:val="left" w:pos="720"/>
                <w:tab w:val="left" w:pos="2880"/>
                <w:tab w:val="left" w:pos="5040"/>
                <w:tab w:val="left" w:pos="7830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Service </w:t>
            </w:r>
            <w:r w:rsidRPr="005604C5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604C5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Time In: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  <w:t>Time Out: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Pr="005604C5">
              <w:rPr>
                <w:rFonts w:ascii="Century Gothic" w:hAnsi="Century Gothic"/>
                <w:b/>
                <w:sz w:val="20"/>
                <w:szCs w:val="20"/>
              </w:rPr>
              <w:t>Hrs</w:t>
            </w:r>
            <w:proofErr w:type="spellEnd"/>
            <w:r w:rsidRPr="005604C5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512050" w14:paraId="1F3BFA65" w14:textId="77777777" w:rsidTr="00141153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BFA63" w14:textId="77777777" w:rsidR="00512050" w:rsidRDefault="00512050" w:rsidP="00EC3038">
            <w:pPr>
              <w:tabs>
                <w:tab w:val="left" w:pos="720"/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Summary: </w:t>
            </w:r>
          </w:p>
          <w:p w14:paraId="1F3BFA64" w14:textId="77777777" w:rsidR="00512050" w:rsidRDefault="00512050" w:rsidP="00EC3038">
            <w:pPr>
              <w:tabs>
                <w:tab w:val="left" w:pos="720"/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12050" w14:paraId="1F3BFA67" w14:textId="77777777" w:rsidTr="00141153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3BFA66" w14:textId="77777777" w:rsidR="00512050" w:rsidRDefault="00512050" w:rsidP="00512050">
            <w:pPr>
              <w:tabs>
                <w:tab w:val="left" w:pos="720"/>
                <w:tab w:val="left" w:pos="2880"/>
                <w:tab w:val="left" w:pos="5040"/>
                <w:tab w:val="left" w:pos="7830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Service </w:t>
            </w:r>
            <w:r w:rsidRPr="005604C5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604C5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Time In: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  <w:t>Time Out: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Pr="005604C5">
              <w:rPr>
                <w:rFonts w:ascii="Century Gothic" w:hAnsi="Century Gothic"/>
                <w:b/>
                <w:sz w:val="20"/>
                <w:szCs w:val="20"/>
              </w:rPr>
              <w:t>Hrs</w:t>
            </w:r>
            <w:proofErr w:type="spellEnd"/>
            <w:r w:rsidRPr="005604C5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512050" w14:paraId="1F3BFA6A" w14:textId="77777777" w:rsidTr="00141153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BFA68" w14:textId="77777777" w:rsidR="00512050" w:rsidRDefault="00512050" w:rsidP="00EC3038">
            <w:pPr>
              <w:tabs>
                <w:tab w:val="left" w:pos="720"/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Summary: </w:t>
            </w:r>
          </w:p>
          <w:p w14:paraId="1F3BFA69" w14:textId="77777777" w:rsidR="00512050" w:rsidRDefault="00512050" w:rsidP="00EC3038">
            <w:pPr>
              <w:tabs>
                <w:tab w:val="left" w:pos="720"/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12050" w14:paraId="1F3BFA6C" w14:textId="77777777" w:rsidTr="00C54DDF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3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F3BFA6B" w14:textId="77777777" w:rsidR="00512050" w:rsidRDefault="00512050" w:rsidP="00EC3038">
            <w:pPr>
              <w:tabs>
                <w:tab w:val="left" w:pos="720"/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12050" w:rsidRPr="005604C5" w14:paraId="1F3BFA6E" w14:textId="77777777" w:rsidTr="00C54DDF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F3BFA6D" w14:textId="77777777" w:rsidR="00512050" w:rsidRPr="005604C5" w:rsidRDefault="00512050" w:rsidP="001317FE">
            <w:pPr>
              <w:tabs>
                <w:tab w:val="left" w:pos="2610"/>
                <w:tab w:val="left" w:pos="5940"/>
                <w:tab w:val="left" w:pos="7830"/>
              </w:tabs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Ind</w:t>
            </w:r>
            <w:r w:rsidRPr="005604C5">
              <w:rPr>
                <w:rFonts w:ascii="Century Gothic" w:hAnsi="Century Gothic"/>
                <w:b/>
                <w:sz w:val="20"/>
                <w:szCs w:val="20"/>
                <w:u w:val="single"/>
              </w:rPr>
              <w:t>irect Services</w:t>
            </w:r>
            <w:r w:rsidRPr="005604C5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5604C5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="00C54D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604C5">
              <w:rPr>
                <w:rFonts w:ascii="Century Gothic" w:hAnsi="Century Gothic"/>
                <w:sz w:val="20"/>
                <w:szCs w:val="20"/>
              </w:rPr>
              <w:t xml:space="preserve">Behavior Analysis Level I  </w:t>
            </w:r>
            <w:r w:rsidRPr="005604C5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="00C54D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604C5">
              <w:rPr>
                <w:rFonts w:ascii="Century Gothic" w:hAnsi="Century Gothic"/>
                <w:sz w:val="20"/>
                <w:szCs w:val="20"/>
              </w:rPr>
              <w:t xml:space="preserve">Behavior Analysis Level 2  </w:t>
            </w:r>
            <w:r w:rsidRPr="005604C5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="00C54D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604C5">
              <w:rPr>
                <w:rFonts w:ascii="Century Gothic" w:hAnsi="Century Gothic"/>
                <w:sz w:val="20"/>
                <w:szCs w:val="20"/>
              </w:rPr>
              <w:t>Behavior Analysis Level 3</w:t>
            </w:r>
          </w:p>
        </w:tc>
      </w:tr>
      <w:tr w:rsidR="00512050" w:rsidRPr="005604C5" w14:paraId="1F3BFA70" w14:textId="77777777" w:rsidTr="00C54DDF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368" w:type="dxa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</w:tcPr>
          <w:p w14:paraId="1F3BFA6F" w14:textId="77777777" w:rsidR="00512050" w:rsidRPr="001317FE" w:rsidRDefault="00C54DDF" w:rsidP="001317FE">
            <w:pPr>
              <w:spacing w:before="120"/>
              <w:rPr>
                <w:sz w:val="18"/>
                <w:szCs w:val="18"/>
              </w:rPr>
            </w:pPr>
            <w:r w:rsidRPr="001317FE">
              <w:rPr>
                <w:rFonts w:ascii="Century Gothic" w:hAnsi="Century Gothic"/>
                <w:sz w:val="18"/>
                <w:szCs w:val="18"/>
              </w:rPr>
              <w:t>List type of activity (</w:t>
            </w:r>
            <w:r w:rsidR="001317FE" w:rsidRPr="001317FE">
              <w:rPr>
                <w:rFonts w:ascii="Century Gothic" w:hAnsi="Century Gothic"/>
                <w:sz w:val="18"/>
                <w:szCs w:val="18"/>
              </w:rPr>
              <w:t>behavior plan development, graphing and data analysis, behavior plan revision, attending treatment team or LRC,</w:t>
            </w:r>
            <w:r w:rsidR="001317FE" w:rsidRPr="001317FE">
              <w:rPr>
                <w:sz w:val="18"/>
                <w:szCs w:val="18"/>
              </w:rPr>
              <w:t xml:space="preserve"> </w:t>
            </w:r>
            <w:r w:rsidRPr="001317FE">
              <w:rPr>
                <w:rFonts w:ascii="Century Gothic" w:hAnsi="Century Gothic"/>
                <w:sz w:val="18"/>
                <w:szCs w:val="18"/>
              </w:rPr>
              <w:t>phone consultation).  Documentation/graphing must be billed on actual date when it was done, which is usually in the following month.</w:t>
            </w:r>
          </w:p>
        </w:tc>
      </w:tr>
      <w:tr w:rsidR="00512050" w14:paraId="1F3BFA72" w14:textId="77777777" w:rsidTr="00141153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3BFA71" w14:textId="77777777" w:rsidR="00512050" w:rsidRDefault="00512050" w:rsidP="00512050">
            <w:pPr>
              <w:tabs>
                <w:tab w:val="left" w:pos="720"/>
                <w:tab w:val="left" w:pos="2880"/>
                <w:tab w:val="left" w:pos="5040"/>
                <w:tab w:val="left" w:pos="7830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Service </w:t>
            </w:r>
            <w:r w:rsidRPr="005604C5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604C5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Start Time: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  <w:t>End Time: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Pr="005604C5">
              <w:rPr>
                <w:rFonts w:ascii="Century Gothic" w:hAnsi="Century Gothic"/>
                <w:b/>
                <w:sz w:val="20"/>
                <w:szCs w:val="20"/>
              </w:rPr>
              <w:t>Hrs</w:t>
            </w:r>
            <w:proofErr w:type="spellEnd"/>
            <w:r w:rsidRPr="005604C5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512050" w14:paraId="1F3BFA75" w14:textId="77777777" w:rsidTr="00141153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BFA73" w14:textId="77777777" w:rsidR="00512050" w:rsidRDefault="00512050" w:rsidP="00EC3038">
            <w:pPr>
              <w:tabs>
                <w:tab w:val="left" w:pos="720"/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Summary: </w:t>
            </w:r>
          </w:p>
          <w:p w14:paraId="1F3BFA74" w14:textId="77777777" w:rsidR="00512050" w:rsidRDefault="00512050" w:rsidP="00EC3038">
            <w:pPr>
              <w:tabs>
                <w:tab w:val="left" w:pos="720"/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7361" w14:paraId="1F3BFA77" w14:textId="77777777" w:rsidTr="00141153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3BFA76" w14:textId="77777777" w:rsidR="000F7361" w:rsidRDefault="000F7361" w:rsidP="00EC3038">
            <w:pPr>
              <w:tabs>
                <w:tab w:val="left" w:pos="720"/>
                <w:tab w:val="left" w:pos="2880"/>
                <w:tab w:val="left" w:pos="5040"/>
                <w:tab w:val="left" w:pos="7830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Service </w:t>
            </w:r>
            <w:r w:rsidRPr="005604C5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604C5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Start Time: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  <w:t>End Time: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proofErr w:type="spellStart"/>
            <w:r w:rsidRPr="005604C5">
              <w:rPr>
                <w:rFonts w:ascii="Century Gothic" w:hAnsi="Century Gothic"/>
                <w:b/>
                <w:sz w:val="20"/>
                <w:szCs w:val="20"/>
              </w:rPr>
              <w:t>Hrs</w:t>
            </w:r>
            <w:proofErr w:type="spellEnd"/>
            <w:r w:rsidRPr="005604C5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0F7361" w14:paraId="1F3BFA7A" w14:textId="77777777" w:rsidTr="00141153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BFA78" w14:textId="77777777" w:rsidR="000F7361" w:rsidRDefault="000F7361" w:rsidP="00EC3038">
            <w:pPr>
              <w:tabs>
                <w:tab w:val="left" w:pos="720"/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Summary: </w:t>
            </w:r>
          </w:p>
          <w:p w14:paraId="1F3BFA79" w14:textId="77777777" w:rsidR="000F7361" w:rsidRDefault="000F7361" w:rsidP="00EC3038">
            <w:pPr>
              <w:tabs>
                <w:tab w:val="left" w:pos="720"/>
                <w:tab w:val="left" w:pos="2610"/>
                <w:tab w:val="left" w:pos="5940"/>
                <w:tab w:val="left" w:pos="7830"/>
              </w:tabs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1F3BFA7B" w14:textId="77777777" w:rsidR="00141153" w:rsidRDefault="00141153" w:rsidP="00EC3038">
      <w:pPr>
        <w:tabs>
          <w:tab w:val="left" w:pos="2453"/>
          <w:tab w:val="left" w:pos="7980"/>
        </w:tabs>
        <w:rPr>
          <w:rFonts w:ascii="Century Gothic" w:hAnsi="Century Gothic"/>
          <w:b/>
          <w:sz w:val="20"/>
          <w:szCs w:val="20"/>
        </w:rPr>
      </w:pPr>
    </w:p>
    <w:p w14:paraId="1F3BFA7C" w14:textId="77777777" w:rsidR="00437B57" w:rsidRDefault="00437B57" w:rsidP="00EC3038">
      <w:pPr>
        <w:tabs>
          <w:tab w:val="left" w:pos="2453"/>
          <w:tab w:val="left" w:pos="7980"/>
        </w:tabs>
        <w:rPr>
          <w:rFonts w:ascii="Century Gothic" w:hAnsi="Century Gothic"/>
          <w:b/>
          <w:sz w:val="20"/>
          <w:szCs w:val="20"/>
        </w:rPr>
      </w:pPr>
    </w:p>
    <w:p w14:paraId="1F3BFA7D" w14:textId="77777777" w:rsidR="00141153" w:rsidRPr="00141153" w:rsidRDefault="00141153" w:rsidP="00141153">
      <w:pPr>
        <w:tabs>
          <w:tab w:val="left" w:pos="3150"/>
          <w:tab w:val="left" w:pos="5040"/>
          <w:tab w:val="left" w:pos="6480"/>
          <w:tab w:val="left" w:pos="798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                                                   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 xml:space="preserve">                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14:paraId="1F3BFA7E" w14:textId="77777777" w:rsidR="00141153" w:rsidRPr="001317FE" w:rsidRDefault="00141153" w:rsidP="00141153">
      <w:pPr>
        <w:tabs>
          <w:tab w:val="left" w:pos="2453"/>
          <w:tab w:val="left" w:pos="5490"/>
          <w:tab w:val="left" w:pos="798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Provider’s </w:t>
      </w:r>
      <w:r w:rsidRPr="00450FE0">
        <w:rPr>
          <w:rFonts w:ascii="Century Gothic" w:hAnsi="Century Gothic"/>
          <w:b/>
          <w:sz w:val="20"/>
          <w:szCs w:val="20"/>
        </w:rPr>
        <w:t>Signature/Credentials: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r>
        <w:rPr>
          <w:rFonts w:ascii="Century Gothic" w:hAnsi="Century Gothic"/>
          <w:b/>
          <w:sz w:val="20"/>
          <w:szCs w:val="20"/>
        </w:rPr>
        <w:tab/>
        <w:t>Date</w:t>
      </w:r>
      <w:r w:rsidR="00EE3A20">
        <w:rPr>
          <w:rFonts w:ascii="Century Gothic" w:hAnsi="Century Gothic"/>
          <w:b/>
          <w:sz w:val="20"/>
          <w:szCs w:val="20"/>
        </w:rPr>
        <w:t xml:space="preserve"> </w:t>
      </w:r>
    </w:p>
    <w:p w14:paraId="1F3BFA7F" w14:textId="77777777" w:rsidR="00141153" w:rsidRPr="000F7361" w:rsidRDefault="00141153" w:rsidP="00EC3038">
      <w:pPr>
        <w:tabs>
          <w:tab w:val="left" w:pos="2610"/>
          <w:tab w:val="left" w:pos="5940"/>
          <w:tab w:val="left" w:pos="7830"/>
        </w:tabs>
        <w:rPr>
          <w:rFonts w:ascii="Century Gothic" w:hAnsi="Century Gothic"/>
          <w:sz w:val="16"/>
          <w:szCs w:val="16"/>
        </w:rPr>
      </w:pPr>
    </w:p>
    <w:p w14:paraId="1F3BFA80" w14:textId="77777777" w:rsidR="00141153" w:rsidRPr="00141153" w:rsidRDefault="00141153" w:rsidP="00141153">
      <w:pPr>
        <w:tabs>
          <w:tab w:val="left" w:pos="3150"/>
          <w:tab w:val="left" w:pos="5040"/>
          <w:tab w:val="left" w:pos="6480"/>
          <w:tab w:val="left" w:pos="7980"/>
        </w:tabs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                                                   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 xml:space="preserve">                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14:paraId="1F3BFA81" w14:textId="77777777" w:rsidR="000F7361" w:rsidRDefault="00141153" w:rsidP="00141153">
      <w:pPr>
        <w:tabs>
          <w:tab w:val="left" w:pos="2453"/>
          <w:tab w:val="left" w:pos="5490"/>
          <w:tab w:val="left" w:pos="7980"/>
        </w:tabs>
      </w:pPr>
      <w:r>
        <w:rPr>
          <w:rFonts w:ascii="Century Gothic" w:hAnsi="Century Gothic"/>
          <w:b/>
          <w:sz w:val="20"/>
          <w:szCs w:val="20"/>
        </w:rPr>
        <w:t xml:space="preserve">Supervisor’s </w:t>
      </w:r>
      <w:r w:rsidRPr="00450FE0">
        <w:rPr>
          <w:rFonts w:ascii="Century Gothic" w:hAnsi="Century Gothic"/>
          <w:b/>
          <w:sz w:val="20"/>
          <w:szCs w:val="20"/>
        </w:rPr>
        <w:t>Signature/Credentials: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r>
        <w:rPr>
          <w:rFonts w:ascii="Century Gothic" w:hAnsi="Century Gothic"/>
          <w:b/>
          <w:sz w:val="20"/>
          <w:szCs w:val="20"/>
        </w:rPr>
        <w:tab/>
        <w:t>Date</w:t>
      </w:r>
    </w:p>
    <w:sectPr w:rsidR="000F7361" w:rsidSect="009B46E2">
      <w:headerReference w:type="default" r:id="rId10"/>
      <w:footerReference w:type="default" r:id="rId11"/>
      <w:pgSz w:w="12240" w:h="15840" w:code="1"/>
      <w:pgMar w:top="1008" w:right="720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BFA84" w14:textId="77777777" w:rsidR="00E948FE" w:rsidRDefault="00E948FE" w:rsidP="00B4183B">
      <w:r>
        <w:separator/>
      </w:r>
    </w:p>
  </w:endnote>
  <w:endnote w:type="continuationSeparator" w:id="0">
    <w:p w14:paraId="1F3BFA85" w14:textId="77777777" w:rsidR="00E948FE" w:rsidRDefault="00E948FE" w:rsidP="00B4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FA88" w14:textId="77777777" w:rsidR="009B46E2" w:rsidRPr="009B46E2" w:rsidRDefault="009B46E2">
    <w:pPr>
      <w:pStyle w:val="Footer"/>
      <w:rPr>
        <w:sz w:val="16"/>
        <w:szCs w:val="16"/>
      </w:rPr>
    </w:pPr>
    <w:r w:rsidRPr="009B46E2">
      <w:rPr>
        <w:sz w:val="16"/>
        <w:szCs w:val="16"/>
      </w:rPr>
      <w:fldChar w:fldCharType="begin"/>
    </w:r>
    <w:r w:rsidRPr="009B46E2">
      <w:rPr>
        <w:sz w:val="16"/>
        <w:szCs w:val="16"/>
      </w:rPr>
      <w:instrText xml:space="preserve"> FILENAME  \* Caps  \* MERGEFORMAT </w:instrText>
    </w:r>
    <w:r w:rsidRPr="009B46E2">
      <w:rPr>
        <w:sz w:val="16"/>
        <w:szCs w:val="16"/>
      </w:rPr>
      <w:fldChar w:fldCharType="separate"/>
    </w:r>
    <w:r w:rsidR="00C314CF">
      <w:rPr>
        <w:noProof/>
        <w:sz w:val="16"/>
        <w:szCs w:val="16"/>
      </w:rPr>
      <w:t>ABA Daily Progress Note.Service Log 071513.Docx</w:t>
    </w:r>
    <w:r w:rsidRPr="009B46E2">
      <w:rPr>
        <w:sz w:val="16"/>
        <w:szCs w:val="16"/>
      </w:rPr>
      <w:fldChar w:fldCharType="end"/>
    </w:r>
  </w:p>
  <w:p w14:paraId="1F3BFA89" w14:textId="77777777" w:rsidR="009B46E2" w:rsidRDefault="009B4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BFA82" w14:textId="77777777" w:rsidR="00E948FE" w:rsidRDefault="00E948FE" w:rsidP="00B4183B">
      <w:r>
        <w:separator/>
      </w:r>
    </w:p>
  </w:footnote>
  <w:footnote w:type="continuationSeparator" w:id="0">
    <w:p w14:paraId="1F3BFA83" w14:textId="77777777" w:rsidR="00E948FE" w:rsidRDefault="00E948FE" w:rsidP="00B41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472A877CF634F97A04A7D9BD2E601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3BFA86" w14:textId="77777777" w:rsidR="00B4183B" w:rsidRDefault="000F7361" w:rsidP="00CA3966">
        <w:pPr>
          <w:pStyle w:val="Header"/>
          <w:pBdr>
            <w:bottom w:val="thickThinSmallGap" w:sz="24" w:space="1" w:color="622423" w:themeColor="accent2" w:themeShade="7F"/>
          </w:pBdr>
          <w:tabs>
            <w:tab w:val="clear" w:pos="9360"/>
          </w:tabs>
          <w:ind w:left="-90" w:right="342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Behavior Analysis </w:t>
        </w:r>
        <w:r w:rsidR="00B4183B" w:rsidRPr="00700918">
          <w:rPr>
            <w:rFonts w:asciiTheme="majorHAnsi" w:eastAsiaTheme="majorEastAsia" w:hAnsiTheme="majorHAnsi" w:cstheme="majorBidi"/>
            <w:sz w:val="32"/>
            <w:szCs w:val="32"/>
          </w:rPr>
          <w:t>Daily Progress Note and Service Log</w:t>
        </w:r>
      </w:p>
    </w:sdtContent>
  </w:sdt>
  <w:p w14:paraId="1F3BFA87" w14:textId="77777777" w:rsidR="00B4183B" w:rsidRDefault="00B4183B" w:rsidP="00B4183B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50"/>
    <w:rsid w:val="000F7361"/>
    <w:rsid w:val="001317FE"/>
    <w:rsid w:val="00141153"/>
    <w:rsid w:val="00437B57"/>
    <w:rsid w:val="00455BBA"/>
    <w:rsid w:val="00512050"/>
    <w:rsid w:val="008852D1"/>
    <w:rsid w:val="009B46E2"/>
    <w:rsid w:val="009F4809"/>
    <w:rsid w:val="00AC277C"/>
    <w:rsid w:val="00B4183B"/>
    <w:rsid w:val="00C314CF"/>
    <w:rsid w:val="00C54DDF"/>
    <w:rsid w:val="00CA3966"/>
    <w:rsid w:val="00D30100"/>
    <w:rsid w:val="00E948FE"/>
    <w:rsid w:val="00E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BFA4B"/>
  <w15:docId w15:val="{43FC4294-2A92-403D-AEBC-A22B381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8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8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72A877CF634F97A04A7D9BD2E6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26EF-57EC-4719-B491-99F37F9C6094}"/>
      </w:docPartPr>
      <w:docPartBody>
        <w:p w:rsidR="00ED6264" w:rsidRDefault="00496F77" w:rsidP="00496F77">
          <w:pPr>
            <w:pStyle w:val="D472A877CF634F97A04A7D9BD2E601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77"/>
    <w:rsid w:val="00496F77"/>
    <w:rsid w:val="006A7098"/>
    <w:rsid w:val="00E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2A877CF634F97A04A7D9BD2E60180">
    <w:name w:val="D472A877CF634F97A04A7D9BD2E60180"/>
    <w:rsid w:val="00496F77"/>
  </w:style>
  <w:style w:type="paragraph" w:customStyle="1" w:styleId="F780522AAD3A4BBC9FD1E8ACC22289B8">
    <w:name w:val="F780522AAD3A4BBC9FD1E8ACC22289B8"/>
    <w:rsid w:val="00496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BD40BDE077A4EB77E8627EC4798CA" ma:contentTypeVersion="2" ma:contentTypeDescription="Create a new document." ma:contentTypeScope="" ma:versionID="a8a39fbadb40f901858c373318c48c42">
  <xsd:schema xmlns:xsd="http://www.w3.org/2001/XMLSchema" xmlns:xs="http://www.w3.org/2001/XMLSchema" xmlns:p="http://schemas.microsoft.com/office/2006/metadata/properties" xmlns:ns2="f36263cf-161f-41a4-a41f-fa8419cd6d98" targetNamespace="http://schemas.microsoft.com/office/2006/metadata/properties" ma:root="true" ma:fieldsID="c5e70a86c76e38167ae60fb3bf36e1f1" ns2:_="">
    <xsd:import namespace="f36263cf-161f-41a4-a41f-fa8419cd6d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263cf-161f-41a4-a41f-fa8419cd6d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5ECC-924B-4350-998E-270D583B187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f36263cf-161f-41a4-a41f-fa8419cd6d98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56F96B-1173-4AA2-A9BD-A10D0510A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50A83-56EE-43B1-8211-A2E374351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263cf-161f-41a4-a41f-fa8419cd6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8E501-4C08-4D05-8415-18B970C4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Analysis Daily Progress Note and Service Log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Analysis Daily Progress Note and Service Log</dc:title>
  <dc:subject/>
  <dc:creator>R. STEVEN COLEMAN</dc:creator>
  <cp:keywords/>
  <dc:description/>
  <cp:lastModifiedBy>Steve Coleman</cp:lastModifiedBy>
  <cp:revision>2</cp:revision>
  <cp:lastPrinted>2013-07-15T16:17:00Z</cp:lastPrinted>
  <dcterms:created xsi:type="dcterms:W3CDTF">2016-01-29T16:27:00Z</dcterms:created>
  <dcterms:modified xsi:type="dcterms:W3CDTF">2016-01-29T16:27:00Z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0x010100567BD40BDE077A4EB77E8627EC4798CA</vt:lpwstr>
  </property>
</Properties>
</file>