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7EB02" w14:textId="77777777" w:rsidR="00C95B18" w:rsidRPr="007F54C9" w:rsidRDefault="00C95B18" w:rsidP="005D428E">
      <w:pPr>
        <w:rPr>
          <w:sz w:val="22"/>
          <w:szCs w:val="22"/>
          <w:u w:val="single"/>
        </w:rPr>
      </w:pPr>
      <w:r w:rsidRPr="007F54C9">
        <w:rPr>
          <w:sz w:val="22"/>
          <w:szCs w:val="22"/>
          <w:u w:val="single"/>
        </w:rPr>
        <w:t xml:space="preserve"> </w:t>
      </w:r>
    </w:p>
    <w:p w14:paraId="5E8C7475" w14:textId="13F411B7" w:rsidR="0001632D" w:rsidRDefault="00B80B85" w:rsidP="0002087C">
      <w:pPr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 wp14:anchorId="2BC90BB0" wp14:editId="7BC371DC">
            <wp:extent cx="2600325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2DD46" w14:textId="1BB98FD4" w:rsidR="0001632D" w:rsidRDefault="0001632D" w:rsidP="0002087C">
      <w:pPr>
        <w:jc w:val="center"/>
        <w:rPr>
          <w:b/>
          <w:bCs/>
          <w:sz w:val="22"/>
          <w:szCs w:val="22"/>
        </w:rPr>
      </w:pPr>
    </w:p>
    <w:p w14:paraId="10C025D4" w14:textId="4D5C90FB" w:rsidR="00C95B18" w:rsidRPr="009C76BC" w:rsidRDefault="006077C6" w:rsidP="0002087C">
      <w:pPr>
        <w:jc w:val="center"/>
        <w:rPr>
          <w:b/>
          <w:sz w:val="22"/>
          <w:szCs w:val="22"/>
        </w:rPr>
      </w:pPr>
      <w:r w:rsidRPr="009C76BC">
        <w:rPr>
          <w:b/>
          <w:sz w:val="22"/>
          <w:szCs w:val="22"/>
        </w:rPr>
        <w:t>ROOM AND BOARD REIMBURSEMENT FORM</w:t>
      </w:r>
    </w:p>
    <w:p w14:paraId="4ABE534E" w14:textId="77777777" w:rsidR="00331C38" w:rsidRPr="007F54C9" w:rsidRDefault="00331C38" w:rsidP="00331C38">
      <w:pPr>
        <w:rPr>
          <w:sz w:val="22"/>
          <w:szCs w:val="22"/>
        </w:rPr>
      </w:pPr>
    </w:p>
    <w:p w14:paraId="371E9DCC" w14:textId="42F14FEB" w:rsidR="00331C38" w:rsidRPr="007F54C9" w:rsidRDefault="00331C38" w:rsidP="00BC4E5C">
      <w:pPr>
        <w:rPr>
          <w:sz w:val="22"/>
          <w:szCs w:val="22"/>
        </w:rPr>
      </w:pPr>
      <w:r w:rsidRPr="003F69BC">
        <w:rPr>
          <w:b/>
          <w:bCs/>
          <w:sz w:val="22"/>
          <w:szCs w:val="22"/>
        </w:rPr>
        <w:t>Instructions</w:t>
      </w:r>
      <w:r w:rsidRPr="007F54C9">
        <w:rPr>
          <w:sz w:val="22"/>
          <w:szCs w:val="22"/>
        </w:rPr>
        <w:t xml:space="preserve">: </w:t>
      </w:r>
      <w:r w:rsidR="00D74A8C">
        <w:rPr>
          <w:sz w:val="22"/>
          <w:szCs w:val="22"/>
        </w:rPr>
        <w:t>An individual</w:t>
      </w:r>
      <w:r w:rsidR="00A36974">
        <w:rPr>
          <w:sz w:val="22"/>
          <w:szCs w:val="22"/>
        </w:rPr>
        <w:t xml:space="preserve"> form must be submitted</w:t>
      </w:r>
      <w:r w:rsidR="00D74A8C">
        <w:rPr>
          <w:sz w:val="22"/>
          <w:szCs w:val="22"/>
        </w:rPr>
        <w:t xml:space="preserve"> monthly for each</w:t>
      </w:r>
      <w:r w:rsidR="00F80FFD">
        <w:rPr>
          <w:sz w:val="22"/>
          <w:szCs w:val="22"/>
        </w:rPr>
        <w:t xml:space="preserve"> facility seeking reimbursement for providing room and board</w:t>
      </w:r>
      <w:r w:rsidR="002015AE">
        <w:rPr>
          <w:sz w:val="22"/>
          <w:szCs w:val="22"/>
        </w:rPr>
        <w:t xml:space="preserve"> to a client</w:t>
      </w:r>
      <w:r w:rsidR="00F80FFD">
        <w:rPr>
          <w:sz w:val="22"/>
          <w:szCs w:val="22"/>
        </w:rPr>
        <w:t>. The form must be submitted to the regional office in which the facility is located. The form must be received by the Agency within 90 days</w:t>
      </w:r>
      <w:r w:rsidR="00BC4E5C">
        <w:rPr>
          <w:sz w:val="22"/>
          <w:szCs w:val="22"/>
        </w:rPr>
        <w:t xml:space="preserve"> from the end of the month for which reimbursement is sought.</w:t>
      </w:r>
      <w:r w:rsidR="009C76BC" w:rsidRPr="009C76BC">
        <w:rPr>
          <w:sz w:val="22"/>
          <w:szCs w:val="22"/>
        </w:rPr>
        <w:t xml:space="preserve"> Failure to timely submit a completed form will result in a reimbursement denial.</w:t>
      </w:r>
      <w:r w:rsidR="00D74A8C">
        <w:rPr>
          <w:sz w:val="22"/>
          <w:szCs w:val="22"/>
        </w:rPr>
        <w:t xml:space="preserve"> </w:t>
      </w:r>
      <w:r w:rsidR="00E325EA">
        <w:rPr>
          <w:sz w:val="22"/>
          <w:szCs w:val="22"/>
        </w:rPr>
        <w:t xml:space="preserve">Column G shall be completed </w:t>
      </w:r>
      <w:r w:rsidR="000A6DBC">
        <w:rPr>
          <w:sz w:val="22"/>
          <w:szCs w:val="22"/>
        </w:rPr>
        <w:t>regardless of</w:t>
      </w:r>
      <w:r w:rsidR="00E325EA">
        <w:rPr>
          <w:sz w:val="22"/>
          <w:szCs w:val="22"/>
        </w:rPr>
        <w:t xml:space="preserve"> whether the facility is the representative payee. </w:t>
      </w:r>
      <w:r w:rsidR="00D61AAD" w:rsidRPr="009C76BC">
        <w:rPr>
          <w:sz w:val="22"/>
          <w:szCs w:val="22"/>
        </w:rPr>
        <w:t>Each field below must be completed accurately.</w:t>
      </w:r>
    </w:p>
    <w:p w14:paraId="367800F2" w14:textId="77777777" w:rsidR="00C95B18" w:rsidRPr="007F54C9" w:rsidRDefault="00C95B18">
      <w:pPr>
        <w:rPr>
          <w:sz w:val="22"/>
          <w:szCs w:val="22"/>
        </w:rPr>
      </w:pPr>
    </w:p>
    <w:p w14:paraId="7A8C6C4B" w14:textId="2AE7A54E" w:rsidR="00513D45" w:rsidRPr="007F54C9" w:rsidRDefault="00C95B18" w:rsidP="00513D45">
      <w:pPr>
        <w:rPr>
          <w:sz w:val="22"/>
          <w:szCs w:val="22"/>
        </w:rPr>
      </w:pPr>
      <w:r w:rsidRPr="007F54C9">
        <w:rPr>
          <w:b/>
          <w:sz w:val="22"/>
          <w:szCs w:val="22"/>
        </w:rPr>
        <w:t>Provider</w:t>
      </w:r>
      <w:r w:rsidR="00E55CF1">
        <w:rPr>
          <w:b/>
          <w:sz w:val="22"/>
          <w:szCs w:val="22"/>
        </w:rPr>
        <w:t xml:space="preserve"> Name</w:t>
      </w:r>
      <w:r w:rsidR="00074A0D">
        <w:rPr>
          <w:sz w:val="22"/>
          <w:szCs w:val="22"/>
        </w:rPr>
        <w:t>:</w:t>
      </w:r>
      <w:r w:rsidR="002C0CE0">
        <w:rPr>
          <w:rFonts w:ascii="Calibri" w:hAnsi="Calibri" w:cs="Calibri"/>
        </w:rPr>
        <w:t xml:space="preserve"> </w:t>
      </w:r>
      <w:r w:rsidR="002C0CE0" w:rsidRPr="002C0CE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C0CE0" w:rsidRPr="002C0CE0">
        <w:rPr>
          <w:rFonts w:ascii="Calibri" w:hAnsi="Calibri" w:cs="Calibri"/>
        </w:rPr>
        <w:instrText xml:space="preserve"> FORMTEXT </w:instrText>
      </w:r>
      <w:r w:rsidR="002C0CE0" w:rsidRPr="002C0CE0">
        <w:rPr>
          <w:rFonts w:ascii="Calibri" w:hAnsi="Calibri" w:cs="Calibri"/>
        </w:rPr>
      </w:r>
      <w:r w:rsidR="002C0CE0" w:rsidRPr="002C0CE0">
        <w:rPr>
          <w:rFonts w:ascii="Calibri" w:hAnsi="Calibri" w:cs="Calibri"/>
        </w:rPr>
        <w:fldChar w:fldCharType="separate"/>
      </w:r>
      <w:r w:rsidR="002C0CE0" w:rsidRPr="002C0CE0">
        <w:rPr>
          <w:rFonts w:ascii="Calibri" w:hAnsi="Calibri" w:cs="Calibri"/>
          <w:noProof/>
        </w:rPr>
        <w:t> </w:t>
      </w:r>
      <w:r w:rsidR="002C0CE0" w:rsidRPr="002C0CE0">
        <w:rPr>
          <w:rFonts w:ascii="Calibri" w:hAnsi="Calibri" w:cs="Calibri"/>
          <w:noProof/>
        </w:rPr>
        <w:t> </w:t>
      </w:r>
      <w:r w:rsidR="002C0CE0" w:rsidRPr="002C0CE0">
        <w:rPr>
          <w:rFonts w:ascii="Calibri" w:hAnsi="Calibri" w:cs="Calibri"/>
          <w:noProof/>
        </w:rPr>
        <w:t> </w:t>
      </w:r>
      <w:r w:rsidR="002C0CE0" w:rsidRPr="002C0CE0">
        <w:rPr>
          <w:rFonts w:ascii="Calibri" w:hAnsi="Calibri" w:cs="Calibri"/>
          <w:noProof/>
        </w:rPr>
        <w:t> </w:t>
      </w:r>
      <w:r w:rsidR="002C0CE0" w:rsidRPr="002C0CE0">
        <w:rPr>
          <w:rFonts w:ascii="Calibri" w:hAnsi="Calibri" w:cs="Calibri"/>
          <w:noProof/>
        </w:rPr>
        <w:t> </w:t>
      </w:r>
      <w:r w:rsidR="002C0CE0" w:rsidRPr="002C0CE0">
        <w:rPr>
          <w:rFonts w:ascii="Calibri" w:hAnsi="Calibri" w:cs="Calibri"/>
        </w:rPr>
        <w:fldChar w:fldCharType="end"/>
      </w:r>
      <w:r w:rsidR="00F86487">
        <w:rPr>
          <w:rFonts w:ascii="Calibri" w:hAnsi="Calibri" w:cs="Calibri"/>
        </w:rPr>
        <w:t xml:space="preserve">    </w:t>
      </w:r>
      <w:r w:rsidR="00513D45">
        <w:rPr>
          <w:b/>
          <w:sz w:val="22"/>
          <w:szCs w:val="22"/>
        </w:rPr>
        <w:t>Facility A</w:t>
      </w:r>
      <w:r w:rsidR="008D4C4C" w:rsidRPr="007F54C9">
        <w:rPr>
          <w:b/>
          <w:sz w:val="22"/>
          <w:szCs w:val="22"/>
        </w:rPr>
        <w:t>ddress</w:t>
      </w:r>
      <w:r w:rsidR="002C0CE0">
        <w:rPr>
          <w:bCs/>
          <w:sz w:val="22"/>
          <w:szCs w:val="22"/>
        </w:rPr>
        <w:t>:</w:t>
      </w:r>
      <w:r w:rsidR="002C0CE0">
        <w:rPr>
          <w:rFonts w:ascii="Calibri" w:hAnsi="Calibri" w:cs="Calibri"/>
        </w:rPr>
        <w:t xml:space="preserve"> </w:t>
      </w:r>
      <w:r w:rsidR="002C0CE0" w:rsidRPr="002C0CE0">
        <w:rPr>
          <w:rFonts w:ascii="Calibri" w:hAnsi="Calibri" w:cs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2C0CE0" w:rsidRPr="002C0CE0">
        <w:rPr>
          <w:rFonts w:ascii="Calibri" w:hAnsi="Calibri" w:cs="Calibri"/>
        </w:rPr>
        <w:instrText xml:space="preserve"> FORMTEXT </w:instrText>
      </w:r>
      <w:r w:rsidR="002C0CE0" w:rsidRPr="002C0CE0">
        <w:rPr>
          <w:rFonts w:ascii="Calibri" w:hAnsi="Calibri" w:cs="Calibri"/>
        </w:rPr>
      </w:r>
      <w:r w:rsidR="002C0CE0" w:rsidRPr="002C0CE0">
        <w:rPr>
          <w:rFonts w:ascii="Calibri" w:hAnsi="Calibri" w:cs="Calibri"/>
        </w:rPr>
        <w:fldChar w:fldCharType="separate"/>
      </w:r>
      <w:r w:rsidR="002C0CE0" w:rsidRPr="002C0CE0">
        <w:rPr>
          <w:rFonts w:ascii="Calibri" w:hAnsi="Calibri" w:cs="Calibri"/>
          <w:noProof/>
        </w:rPr>
        <w:t> </w:t>
      </w:r>
      <w:r w:rsidR="002C0CE0" w:rsidRPr="002C0CE0">
        <w:rPr>
          <w:rFonts w:ascii="Calibri" w:hAnsi="Calibri" w:cs="Calibri"/>
          <w:noProof/>
        </w:rPr>
        <w:t> </w:t>
      </w:r>
      <w:r w:rsidR="002C0CE0" w:rsidRPr="002C0CE0">
        <w:rPr>
          <w:rFonts w:ascii="Calibri" w:hAnsi="Calibri" w:cs="Calibri"/>
          <w:noProof/>
        </w:rPr>
        <w:t> </w:t>
      </w:r>
      <w:r w:rsidR="002C0CE0" w:rsidRPr="002C0CE0">
        <w:rPr>
          <w:rFonts w:ascii="Calibri" w:hAnsi="Calibri" w:cs="Calibri"/>
          <w:noProof/>
        </w:rPr>
        <w:t> </w:t>
      </w:r>
      <w:r w:rsidR="002C0CE0" w:rsidRPr="002C0CE0">
        <w:rPr>
          <w:rFonts w:ascii="Calibri" w:hAnsi="Calibri" w:cs="Calibri"/>
          <w:noProof/>
        </w:rPr>
        <w:t> </w:t>
      </w:r>
      <w:r w:rsidR="002C0CE0" w:rsidRPr="002C0CE0">
        <w:rPr>
          <w:rFonts w:ascii="Calibri" w:hAnsi="Calibri" w:cs="Calibri"/>
        </w:rPr>
        <w:fldChar w:fldCharType="end"/>
      </w:r>
      <w:r w:rsidR="00464460">
        <w:rPr>
          <w:rFonts w:ascii="Calibri" w:hAnsi="Calibri" w:cs="Calibri"/>
        </w:rPr>
        <w:t xml:space="preserve">    </w:t>
      </w:r>
      <w:r w:rsidRPr="007F54C9">
        <w:rPr>
          <w:b/>
          <w:sz w:val="22"/>
          <w:szCs w:val="22"/>
        </w:rPr>
        <w:t>Phone</w:t>
      </w:r>
      <w:r w:rsidR="003A0DF6" w:rsidRPr="00464460">
        <w:rPr>
          <w:bCs/>
          <w:sz w:val="22"/>
          <w:szCs w:val="22"/>
        </w:rPr>
        <w:t>:</w:t>
      </w:r>
      <w:r w:rsidRPr="007F54C9">
        <w:rPr>
          <w:b/>
          <w:sz w:val="22"/>
          <w:szCs w:val="22"/>
        </w:rPr>
        <w:t xml:space="preserve"> </w:t>
      </w:r>
      <w:r w:rsidR="002C0CE0" w:rsidRPr="002C0CE0">
        <w:rPr>
          <w:rFonts w:ascii="Calibri" w:hAnsi="Calibri" w:cs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2C0CE0" w:rsidRPr="002C0CE0">
        <w:rPr>
          <w:rFonts w:ascii="Calibri" w:hAnsi="Calibri" w:cs="Calibri"/>
        </w:rPr>
        <w:instrText xml:space="preserve"> FORMTEXT </w:instrText>
      </w:r>
      <w:r w:rsidR="002C0CE0" w:rsidRPr="002C0CE0">
        <w:rPr>
          <w:rFonts w:ascii="Calibri" w:hAnsi="Calibri" w:cs="Calibri"/>
        </w:rPr>
      </w:r>
      <w:r w:rsidR="002C0CE0" w:rsidRPr="002C0CE0">
        <w:rPr>
          <w:rFonts w:ascii="Calibri" w:hAnsi="Calibri" w:cs="Calibri"/>
        </w:rPr>
        <w:fldChar w:fldCharType="separate"/>
      </w:r>
      <w:r w:rsidR="002C0CE0" w:rsidRPr="002C0CE0">
        <w:rPr>
          <w:rFonts w:ascii="Calibri" w:hAnsi="Calibri" w:cs="Calibri"/>
          <w:noProof/>
        </w:rPr>
        <w:t> </w:t>
      </w:r>
      <w:r w:rsidR="002C0CE0" w:rsidRPr="002C0CE0">
        <w:rPr>
          <w:rFonts w:ascii="Calibri" w:hAnsi="Calibri" w:cs="Calibri"/>
          <w:noProof/>
        </w:rPr>
        <w:t> </w:t>
      </w:r>
      <w:r w:rsidR="002C0CE0" w:rsidRPr="002C0CE0">
        <w:rPr>
          <w:rFonts w:ascii="Calibri" w:hAnsi="Calibri" w:cs="Calibri"/>
          <w:noProof/>
        </w:rPr>
        <w:t> </w:t>
      </w:r>
      <w:r w:rsidR="002C0CE0" w:rsidRPr="002C0CE0">
        <w:rPr>
          <w:rFonts w:ascii="Calibri" w:hAnsi="Calibri" w:cs="Calibri"/>
          <w:noProof/>
        </w:rPr>
        <w:t> </w:t>
      </w:r>
      <w:r w:rsidR="002C0CE0" w:rsidRPr="002C0CE0">
        <w:rPr>
          <w:rFonts w:ascii="Calibri" w:hAnsi="Calibri" w:cs="Calibri"/>
          <w:noProof/>
        </w:rPr>
        <w:t> </w:t>
      </w:r>
      <w:r w:rsidR="002C0CE0" w:rsidRPr="002C0CE0">
        <w:rPr>
          <w:rFonts w:ascii="Calibri" w:hAnsi="Calibri" w:cs="Calibri"/>
        </w:rPr>
        <w:fldChar w:fldCharType="end"/>
      </w:r>
      <w:r w:rsidR="000404B7">
        <w:rPr>
          <w:rFonts w:ascii="Calibri" w:hAnsi="Calibri" w:cs="Calibri"/>
        </w:rPr>
        <w:t xml:space="preserve">    </w:t>
      </w:r>
      <w:r w:rsidR="00513D45">
        <w:rPr>
          <w:b/>
          <w:sz w:val="22"/>
          <w:szCs w:val="22"/>
        </w:rPr>
        <w:t>Email</w:t>
      </w:r>
      <w:r w:rsidR="00513D45" w:rsidRPr="00464460">
        <w:rPr>
          <w:bCs/>
          <w:sz w:val="22"/>
          <w:szCs w:val="22"/>
        </w:rPr>
        <w:t>:</w:t>
      </w:r>
      <w:r w:rsidR="00513D45" w:rsidRPr="007F54C9">
        <w:rPr>
          <w:b/>
          <w:sz w:val="22"/>
          <w:szCs w:val="22"/>
        </w:rPr>
        <w:t xml:space="preserve"> </w:t>
      </w:r>
      <w:r w:rsidR="00513D45" w:rsidRPr="002C0CE0">
        <w:rPr>
          <w:rFonts w:ascii="Calibri" w:hAnsi="Calibri" w:cs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13D45" w:rsidRPr="002C0CE0">
        <w:rPr>
          <w:rFonts w:ascii="Calibri" w:hAnsi="Calibri" w:cs="Calibri"/>
        </w:rPr>
        <w:instrText xml:space="preserve"> FORMTEXT </w:instrText>
      </w:r>
      <w:r w:rsidR="00513D45" w:rsidRPr="002C0CE0">
        <w:rPr>
          <w:rFonts w:ascii="Calibri" w:hAnsi="Calibri" w:cs="Calibri"/>
        </w:rPr>
      </w:r>
      <w:r w:rsidR="00513D45" w:rsidRPr="002C0CE0">
        <w:rPr>
          <w:rFonts w:ascii="Calibri" w:hAnsi="Calibri" w:cs="Calibri"/>
        </w:rPr>
        <w:fldChar w:fldCharType="separate"/>
      </w:r>
      <w:r w:rsidR="00513D45" w:rsidRPr="002C0CE0">
        <w:rPr>
          <w:rFonts w:ascii="Calibri" w:hAnsi="Calibri" w:cs="Calibri"/>
          <w:noProof/>
        </w:rPr>
        <w:t> </w:t>
      </w:r>
      <w:r w:rsidR="00513D45" w:rsidRPr="002C0CE0">
        <w:rPr>
          <w:rFonts w:ascii="Calibri" w:hAnsi="Calibri" w:cs="Calibri"/>
          <w:noProof/>
        </w:rPr>
        <w:t> </w:t>
      </w:r>
      <w:r w:rsidR="00513D45" w:rsidRPr="002C0CE0">
        <w:rPr>
          <w:rFonts w:ascii="Calibri" w:hAnsi="Calibri" w:cs="Calibri"/>
          <w:noProof/>
        </w:rPr>
        <w:t> </w:t>
      </w:r>
      <w:r w:rsidR="00513D45" w:rsidRPr="002C0CE0">
        <w:rPr>
          <w:rFonts w:ascii="Calibri" w:hAnsi="Calibri" w:cs="Calibri"/>
          <w:noProof/>
        </w:rPr>
        <w:t> </w:t>
      </w:r>
      <w:r w:rsidR="00513D45" w:rsidRPr="002C0CE0">
        <w:rPr>
          <w:rFonts w:ascii="Calibri" w:hAnsi="Calibri" w:cs="Calibri"/>
          <w:noProof/>
        </w:rPr>
        <w:t> </w:t>
      </w:r>
      <w:r w:rsidR="00513D45" w:rsidRPr="002C0CE0">
        <w:rPr>
          <w:rFonts w:ascii="Calibri" w:hAnsi="Calibri" w:cs="Calibri"/>
        </w:rPr>
        <w:fldChar w:fldCharType="end"/>
      </w:r>
    </w:p>
    <w:p w14:paraId="78174A86" w14:textId="782382D0" w:rsidR="00C95B18" w:rsidRPr="007F54C9" w:rsidRDefault="00C95B18">
      <w:pPr>
        <w:rPr>
          <w:sz w:val="22"/>
          <w:szCs w:val="22"/>
        </w:rPr>
      </w:pPr>
    </w:p>
    <w:p w14:paraId="1234CE73" w14:textId="0F2E48A5" w:rsidR="000404B7" w:rsidRDefault="00E55CF1" w:rsidP="000404B7">
      <w:pPr>
        <w:rPr>
          <w:sz w:val="22"/>
          <w:szCs w:val="22"/>
        </w:rPr>
      </w:pPr>
      <w:r w:rsidRPr="007F54C9">
        <w:rPr>
          <w:b/>
          <w:sz w:val="22"/>
          <w:szCs w:val="22"/>
        </w:rPr>
        <w:t>Vendor ID Number</w:t>
      </w:r>
      <w:r w:rsidRPr="002A610A">
        <w:rPr>
          <w:bCs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Pr="003A0DF6">
        <w:rPr>
          <w:rFonts w:ascii="Calibri" w:hAnsi="Calibri" w:cs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3A0DF6">
        <w:rPr>
          <w:rFonts w:ascii="Calibri" w:hAnsi="Calibri" w:cs="Calibri"/>
        </w:rPr>
        <w:instrText xml:space="preserve"> FORMTEXT </w:instrText>
      </w:r>
      <w:r w:rsidRPr="003A0DF6">
        <w:rPr>
          <w:rFonts w:ascii="Calibri" w:hAnsi="Calibri" w:cs="Calibri"/>
        </w:rPr>
      </w:r>
      <w:r w:rsidRPr="003A0DF6">
        <w:rPr>
          <w:rFonts w:ascii="Calibri" w:hAnsi="Calibri" w:cs="Calibri"/>
        </w:rPr>
        <w:fldChar w:fldCharType="separate"/>
      </w:r>
      <w:r w:rsidRPr="003A0DF6">
        <w:rPr>
          <w:rFonts w:ascii="Calibri" w:hAnsi="Calibri" w:cs="Calibri"/>
          <w:noProof/>
        </w:rPr>
        <w:t> </w:t>
      </w:r>
      <w:r w:rsidRPr="003A0DF6">
        <w:rPr>
          <w:rFonts w:ascii="Calibri" w:hAnsi="Calibri" w:cs="Calibri"/>
          <w:noProof/>
        </w:rPr>
        <w:t> </w:t>
      </w:r>
      <w:r w:rsidRPr="003A0DF6">
        <w:rPr>
          <w:rFonts w:ascii="Calibri" w:hAnsi="Calibri" w:cs="Calibri"/>
          <w:noProof/>
        </w:rPr>
        <w:t> </w:t>
      </w:r>
      <w:r w:rsidRPr="003A0DF6">
        <w:rPr>
          <w:rFonts w:ascii="Calibri" w:hAnsi="Calibri" w:cs="Calibri"/>
          <w:noProof/>
        </w:rPr>
        <w:t> </w:t>
      </w:r>
      <w:r w:rsidRPr="003A0DF6">
        <w:rPr>
          <w:rFonts w:ascii="Calibri" w:hAnsi="Calibri" w:cs="Calibri"/>
          <w:noProof/>
        </w:rPr>
        <w:t> </w:t>
      </w:r>
      <w:r w:rsidRPr="003A0DF6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   </w:t>
      </w:r>
      <w:r w:rsidR="00810ACA">
        <w:rPr>
          <w:b/>
          <w:sz w:val="22"/>
          <w:szCs w:val="22"/>
        </w:rPr>
        <w:t>F</w:t>
      </w:r>
      <w:r w:rsidR="00C95B18" w:rsidRPr="007F54C9">
        <w:rPr>
          <w:b/>
          <w:sz w:val="22"/>
          <w:szCs w:val="22"/>
        </w:rPr>
        <w:t>acility</w:t>
      </w:r>
      <w:r w:rsidR="002A610A">
        <w:rPr>
          <w:b/>
          <w:sz w:val="22"/>
          <w:szCs w:val="22"/>
        </w:rPr>
        <w:t xml:space="preserve"> License</w:t>
      </w:r>
      <w:r w:rsidR="00C95B18" w:rsidRPr="007F54C9">
        <w:rPr>
          <w:sz w:val="22"/>
          <w:szCs w:val="22"/>
        </w:rPr>
        <w:t xml:space="preserve"> </w:t>
      </w:r>
      <w:r w:rsidR="00810ACA" w:rsidRPr="00810ACA">
        <w:rPr>
          <w:b/>
          <w:bCs/>
          <w:sz w:val="22"/>
          <w:szCs w:val="22"/>
        </w:rPr>
        <w:t>Number</w:t>
      </w:r>
      <w:r w:rsidR="003A0DF6">
        <w:rPr>
          <w:sz w:val="22"/>
          <w:szCs w:val="22"/>
        </w:rPr>
        <w:t xml:space="preserve">: </w:t>
      </w:r>
      <w:r w:rsidR="003A0DF6" w:rsidRPr="003A0DF6">
        <w:rPr>
          <w:rFonts w:ascii="Calibri" w:hAnsi="Calibri" w:cs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A0DF6" w:rsidRPr="003A0DF6">
        <w:rPr>
          <w:rFonts w:ascii="Calibri" w:hAnsi="Calibri" w:cs="Calibri"/>
        </w:rPr>
        <w:instrText xml:space="preserve"> FORMTEXT </w:instrText>
      </w:r>
      <w:r w:rsidR="003A0DF6" w:rsidRPr="003A0DF6">
        <w:rPr>
          <w:rFonts w:ascii="Calibri" w:hAnsi="Calibri" w:cs="Calibri"/>
        </w:rPr>
      </w:r>
      <w:r w:rsidR="003A0DF6" w:rsidRPr="003A0DF6">
        <w:rPr>
          <w:rFonts w:ascii="Calibri" w:hAnsi="Calibri" w:cs="Calibri"/>
        </w:rPr>
        <w:fldChar w:fldCharType="separate"/>
      </w:r>
      <w:r w:rsidR="003A0DF6" w:rsidRPr="003A0DF6">
        <w:rPr>
          <w:rFonts w:ascii="Calibri" w:hAnsi="Calibri" w:cs="Calibri"/>
          <w:noProof/>
        </w:rPr>
        <w:t> </w:t>
      </w:r>
      <w:r w:rsidR="003A0DF6" w:rsidRPr="003A0DF6">
        <w:rPr>
          <w:rFonts w:ascii="Calibri" w:hAnsi="Calibri" w:cs="Calibri"/>
          <w:noProof/>
        </w:rPr>
        <w:t> </w:t>
      </w:r>
      <w:r w:rsidR="003A0DF6" w:rsidRPr="003A0DF6">
        <w:rPr>
          <w:rFonts w:ascii="Calibri" w:hAnsi="Calibri" w:cs="Calibri"/>
          <w:noProof/>
        </w:rPr>
        <w:t> </w:t>
      </w:r>
      <w:r w:rsidR="003A0DF6" w:rsidRPr="003A0DF6">
        <w:rPr>
          <w:rFonts w:ascii="Calibri" w:hAnsi="Calibri" w:cs="Calibri"/>
          <w:noProof/>
        </w:rPr>
        <w:t> </w:t>
      </w:r>
      <w:r w:rsidR="003A0DF6" w:rsidRPr="003A0DF6">
        <w:rPr>
          <w:rFonts w:ascii="Calibri" w:hAnsi="Calibri" w:cs="Calibri"/>
          <w:noProof/>
        </w:rPr>
        <w:t> </w:t>
      </w:r>
      <w:r w:rsidR="003A0DF6" w:rsidRPr="003A0DF6">
        <w:rPr>
          <w:rFonts w:ascii="Calibri" w:hAnsi="Calibri" w:cs="Calibri"/>
        </w:rPr>
        <w:fldChar w:fldCharType="end"/>
      </w:r>
      <w:r w:rsidR="000404B7">
        <w:rPr>
          <w:rFonts w:ascii="Calibri" w:hAnsi="Calibri" w:cs="Calibri"/>
        </w:rPr>
        <w:t xml:space="preserve">    </w:t>
      </w:r>
      <w:r w:rsidR="000404B7" w:rsidRPr="007F54C9">
        <w:rPr>
          <w:b/>
          <w:sz w:val="22"/>
          <w:szCs w:val="22"/>
        </w:rPr>
        <w:t>Month/Year of Service Provided</w:t>
      </w:r>
      <w:r w:rsidR="000404B7" w:rsidRPr="002A610A">
        <w:rPr>
          <w:bCs/>
          <w:sz w:val="22"/>
          <w:szCs w:val="22"/>
        </w:rPr>
        <w:t>:</w:t>
      </w:r>
      <w:r w:rsidR="000404B7">
        <w:rPr>
          <w:b/>
          <w:sz w:val="22"/>
          <w:szCs w:val="22"/>
        </w:rPr>
        <w:t xml:space="preserve"> </w:t>
      </w:r>
      <w:r w:rsidR="000404B7" w:rsidRPr="003A0DF6">
        <w:rPr>
          <w:rFonts w:ascii="Calibri" w:hAnsi="Calibri" w:cs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404B7" w:rsidRPr="003A0DF6">
        <w:rPr>
          <w:rFonts w:ascii="Calibri" w:hAnsi="Calibri" w:cs="Calibri"/>
        </w:rPr>
        <w:instrText xml:space="preserve"> FORMTEXT </w:instrText>
      </w:r>
      <w:r w:rsidR="000404B7" w:rsidRPr="003A0DF6">
        <w:rPr>
          <w:rFonts w:ascii="Calibri" w:hAnsi="Calibri" w:cs="Calibri"/>
        </w:rPr>
      </w:r>
      <w:r w:rsidR="000404B7" w:rsidRPr="003A0DF6">
        <w:rPr>
          <w:rFonts w:ascii="Calibri" w:hAnsi="Calibri" w:cs="Calibri"/>
        </w:rPr>
        <w:fldChar w:fldCharType="separate"/>
      </w:r>
      <w:r w:rsidR="000404B7" w:rsidRPr="003A0DF6">
        <w:rPr>
          <w:rFonts w:ascii="Calibri" w:hAnsi="Calibri" w:cs="Calibri"/>
          <w:noProof/>
        </w:rPr>
        <w:t> </w:t>
      </w:r>
      <w:r w:rsidR="000404B7" w:rsidRPr="003A0DF6">
        <w:rPr>
          <w:rFonts w:ascii="Calibri" w:hAnsi="Calibri" w:cs="Calibri"/>
          <w:noProof/>
        </w:rPr>
        <w:t> </w:t>
      </w:r>
      <w:r w:rsidR="000404B7" w:rsidRPr="003A0DF6">
        <w:rPr>
          <w:rFonts w:ascii="Calibri" w:hAnsi="Calibri" w:cs="Calibri"/>
          <w:noProof/>
        </w:rPr>
        <w:t> </w:t>
      </w:r>
      <w:r w:rsidR="000404B7" w:rsidRPr="003A0DF6">
        <w:rPr>
          <w:rFonts w:ascii="Calibri" w:hAnsi="Calibri" w:cs="Calibri"/>
          <w:noProof/>
        </w:rPr>
        <w:t> </w:t>
      </w:r>
      <w:r w:rsidR="000404B7" w:rsidRPr="003A0DF6">
        <w:rPr>
          <w:rFonts w:ascii="Calibri" w:hAnsi="Calibri" w:cs="Calibri"/>
          <w:noProof/>
        </w:rPr>
        <w:t> </w:t>
      </w:r>
      <w:r w:rsidR="000404B7" w:rsidRPr="003A0DF6">
        <w:rPr>
          <w:rFonts w:ascii="Calibri" w:hAnsi="Calibri" w:cs="Calibri"/>
        </w:rPr>
        <w:fldChar w:fldCharType="end"/>
      </w:r>
    </w:p>
    <w:p w14:paraId="42422FD2" w14:textId="77777777" w:rsidR="00810ACA" w:rsidRPr="007F54C9" w:rsidRDefault="00810ACA">
      <w:pPr>
        <w:rPr>
          <w:sz w:val="22"/>
          <w:szCs w:val="22"/>
        </w:rPr>
      </w:pPr>
    </w:p>
    <w:tbl>
      <w:tblPr>
        <w:tblW w:w="138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2520"/>
        <w:gridCol w:w="900"/>
        <w:gridCol w:w="1260"/>
        <w:gridCol w:w="2340"/>
        <w:gridCol w:w="1890"/>
        <w:gridCol w:w="1710"/>
        <w:gridCol w:w="1080"/>
        <w:gridCol w:w="1800"/>
      </w:tblGrid>
      <w:tr w:rsidR="0019412B" w:rsidRPr="007F54C9" w14:paraId="7569888D" w14:textId="6395A8A3" w:rsidTr="00E3550F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B8BB" w14:textId="77777777" w:rsidR="0019412B" w:rsidRPr="007F54C9" w:rsidRDefault="0019412B" w:rsidP="006077C6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1AAA" w14:textId="75F5238C" w:rsidR="0019412B" w:rsidRPr="007F54C9" w:rsidRDefault="0019412B" w:rsidP="00581599">
            <w:pPr>
              <w:jc w:val="center"/>
              <w:rPr>
                <w:sz w:val="22"/>
                <w:szCs w:val="22"/>
              </w:rPr>
            </w:pPr>
            <w:r w:rsidRPr="007F54C9">
              <w:rPr>
                <w:sz w:val="22"/>
                <w:szCs w:val="22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29AD" w14:textId="2B62CDF5" w:rsidR="0019412B" w:rsidRPr="007F54C9" w:rsidRDefault="0019412B" w:rsidP="005815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BD20" w14:textId="4D018F10" w:rsidR="0019412B" w:rsidRPr="007F54C9" w:rsidRDefault="0019412B" w:rsidP="005815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E96E" w14:textId="4705BB94" w:rsidR="0019412B" w:rsidRPr="007F54C9" w:rsidRDefault="0019412B" w:rsidP="005815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188D" w14:textId="2E735E9A" w:rsidR="0019412B" w:rsidRPr="007F54C9" w:rsidRDefault="0019412B" w:rsidP="005815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88CD" w14:textId="10B4B679" w:rsidR="0019412B" w:rsidRPr="007F54C9" w:rsidRDefault="0019412B" w:rsidP="005815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076C" w14:textId="5E601644" w:rsidR="0019412B" w:rsidRPr="007F54C9" w:rsidRDefault="0019412B" w:rsidP="005815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186BAA1B" w14:textId="54746E18" w:rsidR="0019412B" w:rsidRPr="007F54C9" w:rsidRDefault="0019412B" w:rsidP="005815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</w:p>
        </w:tc>
      </w:tr>
      <w:tr w:rsidR="0019412B" w:rsidRPr="007F54C9" w14:paraId="28CA2F3B" w14:textId="0B68DB1E" w:rsidTr="00E3550F">
        <w:trPr>
          <w:trHeight w:val="84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FD9A" w14:textId="77777777" w:rsidR="0019412B" w:rsidRPr="00FA7024" w:rsidRDefault="0019412B" w:rsidP="006077C6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5839" w14:textId="0FF19DCF" w:rsidR="0019412B" w:rsidRPr="0091393D" w:rsidRDefault="0019412B" w:rsidP="006907BF">
            <w:pPr>
              <w:jc w:val="center"/>
              <w:rPr>
                <w:sz w:val="18"/>
                <w:szCs w:val="18"/>
              </w:rPr>
            </w:pPr>
            <w:r w:rsidRPr="0091393D">
              <w:rPr>
                <w:sz w:val="18"/>
                <w:szCs w:val="18"/>
              </w:rPr>
              <w:t>Client Name</w:t>
            </w:r>
          </w:p>
          <w:p w14:paraId="729D34D5" w14:textId="2885BBC9" w:rsidR="0019412B" w:rsidRPr="0091393D" w:rsidRDefault="0019412B" w:rsidP="0069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CEBE" w14:textId="24878591" w:rsidR="0019412B" w:rsidRPr="0091393D" w:rsidRDefault="0019412B" w:rsidP="006907BF">
            <w:pPr>
              <w:jc w:val="center"/>
              <w:rPr>
                <w:sz w:val="18"/>
                <w:szCs w:val="18"/>
              </w:rPr>
            </w:pPr>
            <w:r w:rsidRPr="0091393D">
              <w:rPr>
                <w:sz w:val="18"/>
                <w:szCs w:val="18"/>
              </w:rPr>
              <w:t xml:space="preserve">Client under </w:t>
            </w:r>
            <w:r w:rsidR="00DB015F">
              <w:rPr>
                <w:sz w:val="18"/>
                <w:szCs w:val="18"/>
              </w:rPr>
              <w:t>22</w:t>
            </w:r>
            <w:r w:rsidRPr="0091393D">
              <w:rPr>
                <w:sz w:val="18"/>
                <w:szCs w:val="18"/>
              </w:rPr>
              <w:t>? (yes/no)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0BB0" w14:textId="22E9D50F" w:rsidR="0019412B" w:rsidRPr="00914552" w:rsidRDefault="0019412B" w:rsidP="006907BF">
            <w:pPr>
              <w:jc w:val="center"/>
              <w:rPr>
                <w:sz w:val="18"/>
                <w:szCs w:val="18"/>
              </w:rPr>
            </w:pPr>
            <w:r w:rsidRPr="00914552">
              <w:rPr>
                <w:sz w:val="18"/>
                <w:szCs w:val="18"/>
              </w:rPr>
              <w:t>SSI Payment</w:t>
            </w:r>
            <w:r w:rsidRPr="00914552">
              <w:rPr>
                <w:rStyle w:val="FootnoteReference"/>
                <w:sz w:val="18"/>
                <w:szCs w:val="18"/>
              </w:rPr>
              <w:footnoteReference w:id="2"/>
            </w:r>
          </w:p>
          <w:p w14:paraId="5BE3125B" w14:textId="0CBC1280" w:rsidR="0019412B" w:rsidRPr="00914552" w:rsidRDefault="0019412B" w:rsidP="006907BF">
            <w:pPr>
              <w:jc w:val="center"/>
              <w:rPr>
                <w:sz w:val="18"/>
                <w:szCs w:val="18"/>
              </w:rPr>
            </w:pPr>
            <w:r w:rsidRPr="00914552">
              <w:rPr>
                <w:sz w:val="18"/>
                <w:szCs w:val="18"/>
              </w:rPr>
              <w:t>(</w:t>
            </w:r>
            <w:proofErr w:type="gramStart"/>
            <w:r w:rsidRPr="00914552">
              <w:rPr>
                <w:sz w:val="18"/>
                <w:szCs w:val="18"/>
              </w:rPr>
              <w:t>if</w:t>
            </w:r>
            <w:proofErr w:type="gramEnd"/>
            <w:r w:rsidRPr="00914552">
              <w:rPr>
                <w:sz w:val="18"/>
                <w:szCs w:val="18"/>
              </w:rPr>
              <w:t xml:space="preserve"> applicable)</w:t>
            </w:r>
          </w:p>
          <w:p w14:paraId="68B5D3D6" w14:textId="77777777" w:rsidR="0019412B" w:rsidRPr="00914552" w:rsidRDefault="0019412B" w:rsidP="0069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2C23" w14:textId="1BA9F94A" w:rsidR="00AB509D" w:rsidRPr="00914552" w:rsidRDefault="00563D27" w:rsidP="006907BF">
            <w:pPr>
              <w:jc w:val="center"/>
              <w:rPr>
                <w:sz w:val="18"/>
                <w:szCs w:val="18"/>
              </w:rPr>
            </w:pPr>
            <w:r w:rsidRPr="00914552">
              <w:rPr>
                <w:sz w:val="18"/>
                <w:szCs w:val="18"/>
              </w:rPr>
              <w:t xml:space="preserve">All </w:t>
            </w:r>
            <w:r w:rsidR="0019412B" w:rsidRPr="00914552">
              <w:rPr>
                <w:sz w:val="18"/>
                <w:szCs w:val="18"/>
              </w:rPr>
              <w:t xml:space="preserve">Other Third-Party </w:t>
            </w:r>
            <w:r w:rsidR="00897F27" w:rsidRPr="00914552">
              <w:rPr>
                <w:sz w:val="18"/>
                <w:szCs w:val="18"/>
              </w:rPr>
              <w:t xml:space="preserve">and </w:t>
            </w:r>
            <w:r w:rsidR="0019412B" w:rsidRPr="00914552">
              <w:rPr>
                <w:sz w:val="18"/>
                <w:szCs w:val="18"/>
              </w:rPr>
              <w:t>Benefits</w:t>
            </w:r>
            <w:r w:rsidR="00F23521" w:rsidRPr="00914552">
              <w:rPr>
                <w:sz w:val="18"/>
                <w:szCs w:val="18"/>
              </w:rPr>
              <w:t>,</w:t>
            </w:r>
            <w:r w:rsidR="00AB509D" w:rsidRPr="00914552">
              <w:rPr>
                <w:sz w:val="18"/>
                <w:szCs w:val="18"/>
              </w:rPr>
              <w:t xml:space="preserve"> Not Including SSI</w:t>
            </w:r>
            <w:r w:rsidR="00AB509D" w:rsidRPr="00914552">
              <w:rPr>
                <w:rStyle w:val="FootnoteReference"/>
                <w:sz w:val="18"/>
                <w:szCs w:val="18"/>
              </w:rPr>
              <w:footnoteReference w:id="3"/>
            </w:r>
            <w:r w:rsidR="00AB509D" w:rsidRPr="00914552">
              <w:rPr>
                <w:sz w:val="18"/>
                <w:szCs w:val="18"/>
              </w:rPr>
              <w:t xml:space="preserve"> </w:t>
            </w:r>
          </w:p>
          <w:p w14:paraId="6DE6187E" w14:textId="13FBC260" w:rsidR="0019412B" w:rsidRPr="00914552" w:rsidRDefault="0019412B" w:rsidP="006907BF">
            <w:pPr>
              <w:jc w:val="center"/>
              <w:rPr>
                <w:sz w:val="18"/>
                <w:szCs w:val="18"/>
              </w:rPr>
            </w:pPr>
            <w:r w:rsidRPr="00914552">
              <w:rPr>
                <w:sz w:val="18"/>
                <w:szCs w:val="18"/>
              </w:rPr>
              <w:t>(</w:t>
            </w:r>
            <w:proofErr w:type="gramStart"/>
            <w:r w:rsidR="009909CB" w:rsidRPr="00914552">
              <w:rPr>
                <w:sz w:val="18"/>
                <w:szCs w:val="18"/>
              </w:rPr>
              <w:t>if</w:t>
            </w:r>
            <w:proofErr w:type="gramEnd"/>
            <w:r w:rsidR="009909CB" w:rsidRPr="00914552">
              <w:rPr>
                <w:sz w:val="18"/>
                <w:szCs w:val="18"/>
              </w:rPr>
              <w:t xml:space="preserve"> applicable</w:t>
            </w:r>
            <w:r w:rsidRPr="00914552">
              <w:rPr>
                <w:sz w:val="18"/>
                <w:szCs w:val="18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DF0C" w14:textId="47E3A9CE" w:rsidR="0019412B" w:rsidRPr="0091393D" w:rsidRDefault="0019412B" w:rsidP="006907BF">
            <w:pPr>
              <w:jc w:val="center"/>
              <w:rPr>
                <w:sz w:val="18"/>
                <w:szCs w:val="18"/>
              </w:rPr>
            </w:pPr>
            <w:r w:rsidRPr="0091393D">
              <w:rPr>
                <w:sz w:val="18"/>
                <w:szCs w:val="18"/>
              </w:rPr>
              <w:t>Total Monthly Third-Party Benefits and Benefit Payments (</w:t>
            </w:r>
            <w:r w:rsidR="00D5084D">
              <w:rPr>
                <w:sz w:val="18"/>
                <w:szCs w:val="18"/>
              </w:rPr>
              <w:t>total of</w:t>
            </w:r>
            <w:r w:rsidRPr="0091393D">
              <w:rPr>
                <w:sz w:val="18"/>
                <w:szCs w:val="18"/>
              </w:rPr>
              <w:t xml:space="preserve"> C </w:t>
            </w:r>
            <w:r w:rsidR="00D5084D">
              <w:rPr>
                <w:sz w:val="18"/>
                <w:szCs w:val="18"/>
              </w:rPr>
              <w:t>plus</w:t>
            </w:r>
            <w:r w:rsidR="00EF62DD">
              <w:rPr>
                <w:sz w:val="18"/>
                <w:szCs w:val="18"/>
              </w:rPr>
              <w:t xml:space="preserve"> D</w:t>
            </w:r>
            <w:r w:rsidRPr="0091393D">
              <w:rPr>
                <w:sz w:val="18"/>
                <w:szCs w:val="18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64C7" w14:textId="36C4DA58" w:rsidR="0019412B" w:rsidRPr="0091393D" w:rsidRDefault="0019412B" w:rsidP="006907BF">
            <w:pPr>
              <w:jc w:val="center"/>
              <w:rPr>
                <w:sz w:val="18"/>
                <w:szCs w:val="18"/>
              </w:rPr>
            </w:pPr>
            <w:r w:rsidRPr="0091393D">
              <w:rPr>
                <w:sz w:val="18"/>
                <w:szCs w:val="18"/>
              </w:rPr>
              <w:t xml:space="preserve">Personal </w:t>
            </w:r>
            <w:r>
              <w:rPr>
                <w:sz w:val="18"/>
                <w:szCs w:val="18"/>
              </w:rPr>
              <w:t xml:space="preserve">Needs </w:t>
            </w:r>
            <w:r w:rsidRPr="0091393D">
              <w:rPr>
                <w:sz w:val="18"/>
                <w:szCs w:val="18"/>
              </w:rPr>
              <w:t>Allowance</w:t>
            </w:r>
          </w:p>
          <w:p w14:paraId="24AF4671" w14:textId="308E187A" w:rsidR="0019412B" w:rsidRPr="0091393D" w:rsidRDefault="0019412B" w:rsidP="00690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(Rule </w:t>
            </w:r>
            <w:r w:rsidRPr="0091393D">
              <w:rPr>
                <w:sz w:val="18"/>
                <w:szCs w:val="18"/>
              </w:rPr>
              <w:t>65G-2.0</w:t>
            </w:r>
            <w:r>
              <w:rPr>
                <w:sz w:val="18"/>
                <w:szCs w:val="18"/>
              </w:rPr>
              <w:t>18</w:t>
            </w:r>
            <w:r w:rsidRPr="0091393D">
              <w:rPr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13BF" w14:textId="636C82B6" w:rsidR="0019412B" w:rsidRPr="0091393D" w:rsidRDefault="0019412B" w:rsidP="006907BF">
            <w:pPr>
              <w:jc w:val="center"/>
              <w:rPr>
                <w:sz w:val="18"/>
                <w:szCs w:val="18"/>
              </w:rPr>
            </w:pPr>
            <w:r w:rsidRPr="0091393D">
              <w:rPr>
                <w:sz w:val="18"/>
                <w:szCs w:val="18"/>
              </w:rPr>
              <w:t>Remainder</w:t>
            </w:r>
          </w:p>
          <w:p w14:paraId="3405B282" w14:textId="4FD55A4B" w:rsidR="0019412B" w:rsidRPr="0091393D" w:rsidRDefault="0019412B" w:rsidP="006907BF">
            <w:pPr>
              <w:jc w:val="center"/>
              <w:rPr>
                <w:sz w:val="18"/>
                <w:szCs w:val="18"/>
              </w:rPr>
            </w:pPr>
            <w:r w:rsidRPr="0091393D">
              <w:rPr>
                <w:sz w:val="18"/>
                <w:szCs w:val="18"/>
              </w:rPr>
              <w:t xml:space="preserve">(Subtract </w:t>
            </w:r>
            <w:r w:rsidR="00563D27">
              <w:rPr>
                <w:sz w:val="18"/>
                <w:szCs w:val="18"/>
              </w:rPr>
              <w:t>F</w:t>
            </w:r>
            <w:r w:rsidRPr="0091393D">
              <w:rPr>
                <w:sz w:val="18"/>
                <w:szCs w:val="18"/>
              </w:rPr>
              <w:t xml:space="preserve"> from </w:t>
            </w:r>
            <w:r w:rsidR="00563D27">
              <w:rPr>
                <w:sz w:val="18"/>
                <w:szCs w:val="18"/>
              </w:rPr>
              <w:t>E</w:t>
            </w:r>
            <w:r w:rsidRPr="0091393D">
              <w:rPr>
                <w:sz w:val="18"/>
                <w:szCs w:val="18"/>
              </w:rPr>
              <w:t>)</w:t>
            </w:r>
          </w:p>
          <w:p w14:paraId="025FF32B" w14:textId="648A34F8" w:rsidR="0019412B" w:rsidRPr="0091393D" w:rsidRDefault="0019412B" w:rsidP="006907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074288FB" w14:textId="71935671" w:rsidR="0019412B" w:rsidRDefault="0019412B" w:rsidP="006907BF">
            <w:pPr>
              <w:jc w:val="center"/>
              <w:rPr>
                <w:sz w:val="18"/>
                <w:szCs w:val="18"/>
              </w:rPr>
            </w:pPr>
            <w:r w:rsidRPr="0091393D">
              <w:rPr>
                <w:sz w:val="18"/>
                <w:szCs w:val="18"/>
              </w:rPr>
              <w:t xml:space="preserve">Total </w:t>
            </w:r>
            <w:r>
              <w:rPr>
                <w:sz w:val="18"/>
                <w:szCs w:val="18"/>
              </w:rPr>
              <w:t>Reimbursement Payment</w:t>
            </w:r>
          </w:p>
          <w:p w14:paraId="3027B525" w14:textId="2D3BC27D" w:rsidR="0019412B" w:rsidRPr="0091393D" w:rsidRDefault="0019412B" w:rsidP="006907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($583.42 – G)</w:t>
            </w:r>
          </w:p>
          <w:p w14:paraId="11CE0CB5" w14:textId="0C0BA864" w:rsidR="0019412B" w:rsidRPr="0091393D" w:rsidRDefault="0019412B" w:rsidP="006907BF">
            <w:pPr>
              <w:jc w:val="center"/>
              <w:rPr>
                <w:sz w:val="18"/>
                <w:szCs w:val="18"/>
              </w:rPr>
            </w:pPr>
            <w:r w:rsidRPr="0091393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Rule</w:t>
            </w:r>
            <w:r w:rsidRPr="0091393D">
              <w:rPr>
                <w:sz w:val="18"/>
                <w:szCs w:val="18"/>
              </w:rPr>
              <w:t xml:space="preserve"> 65G-13.008(2))</w:t>
            </w:r>
          </w:p>
        </w:tc>
      </w:tr>
      <w:tr w:rsidR="0019412B" w:rsidRPr="007F54C9" w14:paraId="36C30C83" w14:textId="009D1788" w:rsidTr="00E3550F">
        <w:trPr>
          <w:trHeight w:val="246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247E" w14:textId="00F8B390" w:rsidR="0019412B" w:rsidRPr="002E25E7" w:rsidRDefault="0019412B" w:rsidP="006077C6">
            <w:pPr>
              <w:rPr>
                <w:sz w:val="18"/>
                <w:szCs w:val="18"/>
              </w:rPr>
            </w:pPr>
            <w:r w:rsidRPr="002E25E7">
              <w:rPr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3134" w14:textId="5554F53C" w:rsidR="0019412B" w:rsidRPr="007F54C9" w:rsidRDefault="0019412B" w:rsidP="005365D1">
            <w:pPr>
              <w:rPr>
                <w:sz w:val="22"/>
                <w:szCs w:val="22"/>
              </w:rPr>
            </w:pPr>
            <w:r w:rsidRPr="003A0DF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0DF6">
              <w:rPr>
                <w:rFonts w:ascii="Calibri" w:hAnsi="Calibri" w:cs="Calibri"/>
              </w:rPr>
              <w:instrText xml:space="preserve"> FORMTEXT </w:instrText>
            </w:r>
            <w:r w:rsidRPr="003A0DF6">
              <w:rPr>
                <w:rFonts w:ascii="Calibri" w:hAnsi="Calibri" w:cs="Calibri"/>
              </w:rPr>
            </w:r>
            <w:r w:rsidRPr="003A0DF6">
              <w:rPr>
                <w:rFonts w:ascii="Calibri" w:hAnsi="Calibri" w:cs="Calibri"/>
              </w:rPr>
              <w:fldChar w:fldCharType="separate"/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015A" w14:textId="360EB2D4" w:rsidR="0019412B" w:rsidRPr="007F54C9" w:rsidRDefault="0019412B" w:rsidP="005365D1">
            <w:pPr>
              <w:rPr>
                <w:sz w:val="22"/>
                <w:szCs w:val="22"/>
              </w:rPr>
            </w:pPr>
            <w:r w:rsidRPr="003A0DF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DF6">
              <w:rPr>
                <w:rFonts w:ascii="Calibri" w:hAnsi="Calibri" w:cs="Calibri"/>
              </w:rPr>
              <w:instrText xml:space="preserve"> FORMTEXT </w:instrText>
            </w:r>
            <w:r w:rsidRPr="003A0DF6">
              <w:rPr>
                <w:rFonts w:ascii="Calibri" w:hAnsi="Calibri" w:cs="Calibri"/>
              </w:rPr>
            </w:r>
            <w:r w:rsidRPr="003A0DF6">
              <w:rPr>
                <w:rFonts w:ascii="Calibri" w:hAnsi="Calibri" w:cs="Calibri"/>
              </w:rPr>
              <w:fldChar w:fldCharType="separate"/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3FD4" w14:textId="178FECF3" w:rsidR="0019412B" w:rsidRPr="007F54C9" w:rsidRDefault="0019412B" w:rsidP="005365D1">
            <w:pPr>
              <w:rPr>
                <w:sz w:val="22"/>
                <w:szCs w:val="22"/>
              </w:rPr>
            </w:pPr>
            <w:r w:rsidRPr="003A0DF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0DF6">
              <w:rPr>
                <w:rFonts w:ascii="Calibri" w:hAnsi="Calibri" w:cs="Calibri"/>
              </w:rPr>
              <w:instrText xml:space="preserve"> FORMTEXT </w:instrText>
            </w:r>
            <w:r w:rsidRPr="003A0DF6">
              <w:rPr>
                <w:rFonts w:ascii="Calibri" w:hAnsi="Calibri" w:cs="Calibri"/>
              </w:rPr>
            </w:r>
            <w:r w:rsidRPr="003A0DF6">
              <w:rPr>
                <w:rFonts w:ascii="Calibri" w:hAnsi="Calibri" w:cs="Calibri"/>
              </w:rPr>
              <w:fldChar w:fldCharType="separate"/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847F" w14:textId="65A8C237" w:rsidR="0019412B" w:rsidRPr="007F54C9" w:rsidRDefault="0019412B" w:rsidP="005365D1">
            <w:pPr>
              <w:rPr>
                <w:sz w:val="22"/>
                <w:szCs w:val="22"/>
              </w:rPr>
            </w:pPr>
            <w:r w:rsidRPr="003A0DF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DF6">
              <w:rPr>
                <w:rFonts w:ascii="Calibri" w:hAnsi="Calibri" w:cs="Calibri"/>
              </w:rPr>
              <w:instrText xml:space="preserve"> FORMTEXT </w:instrText>
            </w:r>
            <w:r w:rsidR="00523736" w:rsidRPr="003A0DF6">
              <w:rPr>
                <w:rFonts w:ascii="Calibri" w:hAnsi="Calibri" w:cs="Calibri"/>
              </w:rPr>
            </w:r>
            <w:r w:rsidRPr="003A0DF6">
              <w:rPr>
                <w:rFonts w:ascii="Calibri" w:hAnsi="Calibri" w:cs="Calibri"/>
              </w:rPr>
              <w:fldChar w:fldCharType="separate"/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6C85" w14:textId="11CE1F2A" w:rsidR="0019412B" w:rsidRPr="007F54C9" w:rsidRDefault="0019412B" w:rsidP="005365D1">
            <w:pPr>
              <w:rPr>
                <w:sz w:val="22"/>
                <w:szCs w:val="22"/>
              </w:rPr>
            </w:pPr>
            <w:r w:rsidRPr="003A0DF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0DF6">
              <w:rPr>
                <w:rFonts w:ascii="Calibri" w:hAnsi="Calibri" w:cs="Calibri"/>
              </w:rPr>
              <w:instrText xml:space="preserve"> FORMTEXT </w:instrText>
            </w:r>
            <w:r w:rsidRPr="003A0DF6">
              <w:rPr>
                <w:rFonts w:ascii="Calibri" w:hAnsi="Calibri" w:cs="Calibri"/>
              </w:rPr>
            </w:r>
            <w:r w:rsidRPr="003A0DF6">
              <w:rPr>
                <w:rFonts w:ascii="Calibri" w:hAnsi="Calibri" w:cs="Calibri"/>
              </w:rPr>
              <w:fldChar w:fldCharType="separate"/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E535" w14:textId="0F155DF7" w:rsidR="0019412B" w:rsidRPr="007F54C9" w:rsidRDefault="0019412B" w:rsidP="005365D1">
            <w:pPr>
              <w:rPr>
                <w:sz w:val="22"/>
                <w:szCs w:val="22"/>
              </w:rPr>
            </w:pPr>
            <w:r w:rsidRPr="003A0DF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DF6">
              <w:rPr>
                <w:rFonts w:ascii="Calibri" w:hAnsi="Calibri" w:cs="Calibri"/>
              </w:rPr>
              <w:instrText xml:space="preserve"> FORMTEXT </w:instrText>
            </w:r>
            <w:r w:rsidRPr="003A0DF6">
              <w:rPr>
                <w:rFonts w:ascii="Calibri" w:hAnsi="Calibri" w:cs="Calibri"/>
              </w:rPr>
            </w:r>
            <w:r w:rsidRPr="003A0DF6">
              <w:rPr>
                <w:rFonts w:ascii="Calibri" w:hAnsi="Calibri" w:cs="Calibri"/>
              </w:rPr>
              <w:fldChar w:fldCharType="separate"/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199E" w14:textId="2C3E17A2" w:rsidR="0019412B" w:rsidRPr="007F54C9" w:rsidRDefault="0019412B" w:rsidP="005365D1">
            <w:pPr>
              <w:rPr>
                <w:sz w:val="22"/>
                <w:szCs w:val="22"/>
              </w:rPr>
            </w:pPr>
            <w:r w:rsidRPr="003A0DF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0DF6">
              <w:rPr>
                <w:rFonts w:ascii="Calibri" w:hAnsi="Calibri" w:cs="Calibri"/>
              </w:rPr>
              <w:instrText xml:space="preserve"> FORMTEXT </w:instrText>
            </w:r>
            <w:r w:rsidRPr="003A0DF6">
              <w:rPr>
                <w:rFonts w:ascii="Calibri" w:hAnsi="Calibri" w:cs="Calibri"/>
              </w:rPr>
            </w:r>
            <w:r w:rsidRPr="003A0DF6">
              <w:rPr>
                <w:rFonts w:ascii="Calibri" w:hAnsi="Calibri" w:cs="Calibri"/>
              </w:rPr>
              <w:fldChar w:fldCharType="separate"/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05F58384" w14:textId="554072D6" w:rsidR="0019412B" w:rsidRPr="007F54C9" w:rsidRDefault="0019412B" w:rsidP="005365D1">
            <w:pPr>
              <w:rPr>
                <w:sz w:val="22"/>
                <w:szCs w:val="22"/>
              </w:rPr>
            </w:pPr>
            <w:r w:rsidRPr="003A0DF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DF6">
              <w:rPr>
                <w:rFonts w:ascii="Calibri" w:hAnsi="Calibri" w:cs="Calibri"/>
              </w:rPr>
              <w:instrText xml:space="preserve"> FORMTEXT </w:instrText>
            </w:r>
            <w:r w:rsidRPr="003A0DF6">
              <w:rPr>
                <w:rFonts w:ascii="Calibri" w:hAnsi="Calibri" w:cs="Calibri"/>
              </w:rPr>
            </w:r>
            <w:r w:rsidRPr="003A0DF6">
              <w:rPr>
                <w:rFonts w:ascii="Calibri" w:hAnsi="Calibri" w:cs="Calibri"/>
              </w:rPr>
              <w:fldChar w:fldCharType="separate"/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</w:rPr>
              <w:fldChar w:fldCharType="end"/>
            </w:r>
          </w:p>
        </w:tc>
      </w:tr>
      <w:tr w:rsidR="0019412B" w:rsidRPr="007F54C9" w14:paraId="3EDF0B23" w14:textId="66096CB1" w:rsidTr="00E3550F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155A" w14:textId="600D49D7" w:rsidR="0019412B" w:rsidRPr="002E25E7" w:rsidRDefault="0019412B" w:rsidP="006077C6">
            <w:pPr>
              <w:rPr>
                <w:sz w:val="18"/>
                <w:szCs w:val="18"/>
              </w:rPr>
            </w:pPr>
            <w:r w:rsidRPr="002E25E7">
              <w:rPr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8DE1" w14:textId="408ADFD9" w:rsidR="0019412B" w:rsidRPr="007F54C9" w:rsidRDefault="0019412B" w:rsidP="006077C6">
            <w:pPr>
              <w:rPr>
                <w:sz w:val="22"/>
                <w:szCs w:val="22"/>
              </w:rPr>
            </w:pPr>
            <w:r w:rsidRPr="003A0DF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0DF6">
              <w:rPr>
                <w:rFonts w:ascii="Calibri" w:hAnsi="Calibri" w:cs="Calibri"/>
              </w:rPr>
              <w:instrText xml:space="preserve"> FORMTEXT </w:instrText>
            </w:r>
            <w:r w:rsidRPr="003A0DF6">
              <w:rPr>
                <w:rFonts w:ascii="Calibri" w:hAnsi="Calibri" w:cs="Calibri"/>
              </w:rPr>
            </w:r>
            <w:r w:rsidRPr="003A0DF6">
              <w:rPr>
                <w:rFonts w:ascii="Calibri" w:hAnsi="Calibri" w:cs="Calibri"/>
              </w:rPr>
              <w:fldChar w:fldCharType="separate"/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CA2E" w14:textId="45DE1CB9" w:rsidR="0019412B" w:rsidRPr="007F54C9" w:rsidRDefault="00C869B5" w:rsidP="006077C6">
            <w:pPr>
              <w:rPr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1521345964"/>
                <w:placeholder>
                  <w:docPart w:val="DefaultPlaceholder_-1854013436"/>
                </w:placeholder>
                <w:docPartList>
                  <w:docPartGallery w:val="Quick Parts"/>
                </w:docPartList>
              </w:sdtPr>
              <w:sdtContent>
                <w:sdt>
                  <w:sdtPr>
                    <w:rPr>
                      <w:rFonts w:ascii="Calibri" w:hAnsi="Calibri" w:cs="Calibri"/>
                    </w:rPr>
                    <w:id w:val="-819813830"/>
                    <w:placeholder>
                      <w:docPart w:val="DefaultPlaceholder_-1854013436"/>
                    </w:placeholder>
                    <w:docPartList>
                      <w:docPartGallery w:val="Quick Parts"/>
                    </w:docPartList>
                  </w:sdtPr>
                  <w:sdtContent>
                    <w:sdt>
                      <w:sdtPr>
                        <w:rPr>
                          <w:rFonts w:ascii="Calibri" w:hAnsi="Calibri" w:cs="Calibri"/>
                        </w:rPr>
                        <w:id w:val="1790624005"/>
                        <w:placeholder>
                          <w:docPart w:val="DefaultPlaceholder_-1854013436"/>
                        </w:placeholder>
                        <w:docPartList>
                          <w:docPartGallery w:val="Quick Parts"/>
                        </w:docPartList>
                      </w:sdtPr>
                      <w:sdtContent>
                        <w:r w:rsidR="0019412B" w:rsidRPr="003A0DF6">
                          <w:rPr>
                            <w:rFonts w:ascii="Calibri" w:hAnsi="Calibri" w:cs="Calibri"/>
                          </w:rPr>
                          <w:fldChar w:fldCharType="begin">
                            <w:ffData>
                              <w:name w:val="Text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19412B" w:rsidRPr="003A0DF6">
                          <w:rPr>
                            <w:rFonts w:ascii="Calibri" w:hAnsi="Calibri" w:cs="Calibri"/>
                          </w:rPr>
                          <w:instrText xml:space="preserve"> FORMTEXT </w:instrText>
                        </w:r>
                        <w:r w:rsidR="0019412B" w:rsidRPr="003A0DF6">
                          <w:rPr>
                            <w:rFonts w:ascii="Calibri" w:hAnsi="Calibri" w:cs="Calibri"/>
                          </w:rPr>
                        </w:r>
                        <w:r w:rsidR="0019412B" w:rsidRPr="003A0DF6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 w:rsidR="0019412B" w:rsidRPr="003A0DF6">
                          <w:rPr>
                            <w:rFonts w:ascii="Calibri" w:hAnsi="Calibri" w:cs="Calibri"/>
                            <w:noProof/>
                          </w:rPr>
                          <w:t> </w:t>
                        </w:r>
                        <w:r w:rsidR="0019412B" w:rsidRPr="003A0DF6">
                          <w:rPr>
                            <w:rFonts w:ascii="Calibri" w:hAnsi="Calibri" w:cs="Calibri"/>
                            <w:noProof/>
                          </w:rPr>
                          <w:t> </w:t>
                        </w:r>
                        <w:r w:rsidR="0019412B" w:rsidRPr="003A0DF6">
                          <w:rPr>
                            <w:rFonts w:ascii="Calibri" w:hAnsi="Calibri" w:cs="Calibri"/>
                            <w:noProof/>
                          </w:rPr>
                          <w:t> </w:t>
                        </w:r>
                        <w:r w:rsidR="0019412B" w:rsidRPr="003A0DF6">
                          <w:rPr>
                            <w:rFonts w:ascii="Calibri" w:hAnsi="Calibri" w:cs="Calibri"/>
                            <w:noProof/>
                          </w:rPr>
                          <w:t> </w:t>
                        </w:r>
                        <w:r w:rsidR="0019412B" w:rsidRPr="003A0DF6">
                          <w:rPr>
                            <w:rFonts w:ascii="Calibri" w:hAnsi="Calibri" w:cs="Calibri"/>
                            <w:noProof/>
                          </w:rPr>
                          <w:t> </w:t>
                        </w:r>
                        <w:r w:rsidR="0019412B" w:rsidRPr="003A0DF6">
                          <w:rPr>
                            <w:rFonts w:ascii="Calibri" w:hAnsi="Calibri" w:cs="Calibri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7E2" w14:textId="4B56BA72" w:rsidR="0019412B" w:rsidRPr="007F54C9" w:rsidRDefault="0019412B" w:rsidP="006077C6">
            <w:pPr>
              <w:rPr>
                <w:sz w:val="22"/>
                <w:szCs w:val="22"/>
              </w:rPr>
            </w:pPr>
            <w:r w:rsidRPr="003A0DF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0DF6">
              <w:rPr>
                <w:rFonts w:ascii="Calibri" w:hAnsi="Calibri" w:cs="Calibri"/>
              </w:rPr>
              <w:instrText xml:space="preserve"> FORMTEXT </w:instrText>
            </w:r>
            <w:r w:rsidRPr="003A0DF6">
              <w:rPr>
                <w:rFonts w:ascii="Calibri" w:hAnsi="Calibri" w:cs="Calibri"/>
              </w:rPr>
            </w:r>
            <w:r w:rsidRPr="003A0DF6">
              <w:rPr>
                <w:rFonts w:ascii="Calibri" w:hAnsi="Calibri" w:cs="Calibri"/>
              </w:rPr>
              <w:fldChar w:fldCharType="separate"/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C685" w14:textId="47F36E3A" w:rsidR="0019412B" w:rsidRPr="007F54C9" w:rsidRDefault="0019412B" w:rsidP="006077C6">
            <w:pPr>
              <w:rPr>
                <w:sz w:val="22"/>
                <w:szCs w:val="22"/>
              </w:rPr>
            </w:pPr>
            <w:r w:rsidRPr="003A0DF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0DF6">
              <w:rPr>
                <w:rFonts w:ascii="Calibri" w:hAnsi="Calibri" w:cs="Calibri"/>
              </w:rPr>
              <w:instrText xml:space="preserve"> FORMTEXT </w:instrText>
            </w:r>
            <w:r w:rsidRPr="003A0DF6">
              <w:rPr>
                <w:rFonts w:ascii="Calibri" w:hAnsi="Calibri" w:cs="Calibri"/>
              </w:rPr>
            </w:r>
            <w:r w:rsidRPr="003A0DF6">
              <w:rPr>
                <w:rFonts w:ascii="Calibri" w:hAnsi="Calibri" w:cs="Calibri"/>
              </w:rPr>
              <w:fldChar w:fldCharType="separate"/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FB03" w14:textId="56562153" w:rsidR="0019412B" w:rsidRPr="007F54C9" w:rsidRDefault="0019412B" w:rsidP="006077C6">
            <w:pPr>
              <w:rPr>
                <w:sz w:val="22"/>
                <w:szCs w:val="22"/>
              </w:rPr>
            </w:pPr>
            <w:r w:rsidRPr="003A0DF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0DF6">
              <w:rPr>
                <w:rFonts w:ascii="Calibri" w:hAnsi="Calibri" w:cs="Calibri"/>
              </w:rPr>
              <w:instrText xml:space="preserve"> FORMTEXT </w:instrText>
            </w:r>
            <w:r w:rsidRPr="003A0DF6">
              <w:rPr>
                <w:rFonts w:ascii="Calibri" w:hAnsi="Calibri" w:cs="Calibri"/>
              </w:rPr>
            </w:r>
            <w:r w:rsidRPr="003A0DF6">
              <w:rPr>
                <w:rFonts w:ascii="Calibri" w:hAnsi="Calibri" w:cs="Calibri"/>
              </w:rPr>
              <w:fldChar w:fldCharType="separate"/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8931" w14:textId="711FF223" w:rsidR="0019412B" w:rsidRPr="007F54C9" w:rsidRDefault="0019412B" w:rsidP="006077C6">
            <w:pPr>
              <w:rPr>
                <w:sz w:val="22"/>
                <w:szCs w:val="22"/>
              </w:rPr>
            </w:pPr>
            <w:r w:rsidRPr="003A0DF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0DF6">
              <w:rPr>
                <w:rFonts w:ascii="Calibri" w:hAnsi="Calibri" w:cs="Calibri"/>
              </w:rPr>
              <w:instrText xml:space="preserve"> FORMTEXT </w:instrText>
            </w:r>
            <w:r w:rsidRPr="003A0DF6">
              <w:rPr>
                <w:rFonts w:ascii="Calibri" w:hAnsi="Calibri" w:cs="Calibri"/>
              </w:rPr>
            </w:r>
            <w:r w:rsidRPr="003A0DF6">
              <w:rPr>
                <w:rFonts w:ascii="Calibri" w:hAnsi="Calibri" w:cs="Calibri"/>
              </w:rPr>
              <w:fldChar w:fldCharType="separate"/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F43E" w14:textId="1BA6D1B0" w:rsidR="0019412B" w:rsidRPr="007F54C9" w:rsidRDefault="0019412B" w:rsidP="006077C6">
            <w:pPr>
              <w:rPr>
                <w:sz w:val="22"/>
                <w:szCs w:val="22"/>
              </w:rPr>
            </w:pPr>
            <w:r w:rsidRPr="003A0DF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0DF6">
              <w:rPr>
                <w:rFonts w:ascii="Calibri" w:hAnsi="Calibri" w:cs="Calibri"/>
              </w:rPr>
              <w:instrText xml:space="preserve"> FORMTEXT </w:instrText>
            </w:r>
            <w:r w:rsidRPr="003A0DF6">
              <w:rPr>
                <w:rFonts w:ascii="Calibri" w:hAnsi="Calibri" w:cs="Calibri"/>
              </w:rPr>
            </w:r>
            <w:r w:rsidRPr="003A0DF6">
              <w:rPr>
                <w:rFonts w:ascii="Calibri" w:hAnsi="Calibri" w:cs="Calibri"/>
              </w:rPr>
              <w:fldChar w:fldCharType="separate"/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3CA5C764" w14:textId="0B4772E7" w:rsidR="0019412B" w:rsidRPr="007F54C9" w:rsidRDefault="0019412B" w:rsidP="006077C6">
            <w:pPr>
              <w:rPr>
                <w:sz w:val="22"/>
                <w:szCs w:val="22"/>
              </w:rPr>
            </w:pPr>
            <w:r w:rsidRPr="003A0DF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0DF6">
              <w:rPr>
                <w:rFonts w:ascii="Calibri" w:hAnsi="Calibri" w:cs="Calibri"/>
              </w:rPr>
              <w:instrText xml:space="preserve"> FORMTEXT </w:instrText>
            </w:r>
            <w:r w:rsidRPr="003A0DF6">
              <w:rPr>
                <w:rFonts w:ascii="Calibri" w:hAnsi="Calibri" w:cs="Calibri"/>
              </w:rPr>
            </w:r>
            <w:r w:rsidRPr="003A0DF6">
              <w:rPr>
                <w:rFonts w:ascii="Calibri" w:hAnsi="Calibri" w:cs="Calibri"/>
              </w:rPr>
              <w:fldChar w:fldCharType="separate"/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</w:rPr>
              <w:fldChar w:fldCharType="end"/>
            </w:r>
          </w:p>
        </w:tc>
      </w:tr>
      <w:tr w:rsidR="0019412B" w:rsidRPr="007F54C9" w14:paraId="15101246" w14:textId="39B2A049" w:rsidTr="00E3550F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4A4" w14:textId="78D6B597" w:rsidR="0019412B" w:rsidRPr="002E25E7" w:rsidRDefault="0019412B" w:rsidP="005365D1">
            <w:pPr>
              <w:rPr>
                <w:sz w:val="18"/>
                <w:szCs w:val="18"/>
              </w:rPr>
            </w:pPr>
            <w:r w:rsidRPr="002E25E7">
              <w:rPr>
                <w:sz w:val="18"/>
                <w:szCs w:val="1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BAC7" w14:textId="0A97EB25" w:rsidR="0019412B" w:rsidRPr="007F54C9" w:rsidRDefault="0019412B" w:rsidP="005365D1">
            <w:pPr>
              <w:rPr>
                <w:sz w:val="22"/>
                <w:szCs w:val="22"/>
              </w:rPr>
            </w:pPr>
            <w:r w:rsidRPr="003A0DF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0DF6">
              <w:rPr>
                <w:rFonts w:ascii="Calibri" w:hAnsi="Calibri" w:cs="Calibri"/>
              </w:rPr>
              <w:instrText xml:space="preserve"> FORMTEXT </w:instrText>
            </w:r>
            <w:r w:rsidRPr="003A0DF6">
              <w:rPr>
                <w:rFonts w:ascii="Calibri" w:hAnsi="Calibri" w:cs="Calibri"/>
              </w:rPr>
            </w:r>
            <w:r w:rsidRPr="003A0DF6">
              <w:rPr>
                <w:rFonts w:ascii="Calibri" w:hAnsi="Calibri" w:cs="Calibri"/>
              </w:rPr>
              <w:fldChar w:fldCharType="separate"/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BF0E" w14:textId="01249CB9" w:rsidR="0019412B" w:rsidRPr="007F54C9" w:rsidRDefault="0019412B" w:rsidP="005365D1">
            <w:pPr>
              <w:rPr>
                <w:sz w:val="22"/>
                <w:szCs w:val="22"/>
              </w:rPr>
            </w:pPr>
            <w:r w:rsidRPr="003A0DF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0DF6">
              <w:rPr>
                <w:rFonts w:ascii="Calibri" w:hAnsi="Calibri" w:cs="Calibri"/>
              </w:rPr>
              <w:instrText xml:space="preserve"> FORMTEXT </w:instrText>
            </w:r>
            <w:r w:rsidRPr="003A0DF6">
              <w:rPr>
                <w:rFonts w:ascii="Calibri" w:hAnsi="Calibri" w:cs="Calibri"/>
              </w:rPr>
            </w:r>
            <w:r w:rsidRPr="003A0DF6">
              <w:rPr>
                <w:rFonts w:ascii="Calibri" w:hAnsi="Calibri" w:cs="Calibri"/>
              </w:rPr>
              <w:fldChar w:fldCharType="separate"/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5DD3" w14:textId="749D141C" w:rsidR="0019412B" w:rsidRPr="007F54C9" w:rsidRDefault="0019412B" w:rsidP="005365D1">
            <w:pPr>
              <w:rPr>
                <w:sz w:val="22"/>
                <w:szCs w:val="22"/>
              </w:rPr>
            </w:pPr>
            <w:r w:rsidRPr="003A0DF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0DF6">
              <w:rPr>
                <w:rFonts w:ascii="Calibri" w:hAnsi="Calibri" w:cs="Calibri"/>
              </w:rPr>
              <w:instrText xml:space="preserve"> FORMTEXT </w:instrText>
            </w:r>
            <w:r w:rsidRPr="003A0DF6">
              <w:rPr>
                <w:rFonts w:ascii="Calibri" w:hAnsi="Calibri" w:cs="Calibri"/>
              </w:rPr>
            </w:r>
            <w:r w:rsidRPr="003A0DF6">
              <w:rPr>
                <w:rFonts w:ascii="Calibri" w:hAnsi="Calibri" w:cs="Calibri"/>
              </w:rPr>
              <w:fldChar w:fldCharType="separate"/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0527" w14:textId="6F2FF18F" w:rsidR="0019412B" w:rsidRPr="007F54C9" w:rsidRDefault="0019412B" w:rsidP="005365D1">
            <w:pPr>
              <w:rPr>
                <w:sz w:val="22"/>
                <w:szCs w:val="22"/>
              </w:rPr>
            </w:pPr>
            <w:r w:rsidRPr="003A0DF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0DF6">
              <w:rPr>
                <w:rFonts w:ascii="Calibri" w:hAnsi="Calibri" w:cs="Calibri"/>
              </w:rPr>
              <w:instrText xml:space="preserve"> FORMTEXT </w:instrText>
            </w:r>
            <w:r w:rsidRPr="003A0DF6">
              <w:rPr>
                <w:rFonts w:ascii="Calibri" w:hAnsi="Calibri" w:cs="Calibri"/>
              </w:rPr>
            </w:r>
            <w:r w:rsidRPr="003A0DF6">
              <w:rPr>
                <w:rFonts w:ascii="Calibri" w:hAnsi="Calibri" w:cs="Calibri"/>
              </w:rPr>
              <w:fldChar w:fldCharType="separate"/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6765" w14:textId="1D52DE9B" w:rsidR="0019412B" w:rsidRPr="007F54C9" w:rsidRDefault="0019412B" w:rsidP="005365D1">
            <w:pPr>
              <w:rPr>
                <w:sz w:val="22"/>
                <w:szCs w:val="22"/>
              </w:rPr>
            </w:pPr>
            <w:r w:rsidRPr="003A0DF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0DF6">
              <w:rPr>
                <w:rFonts w:ascii="Calibri" w:hAnsi="Calibri" w:cs="Calibri"/>
              </w:rPr>
              <w:instrText xml:space="preserve"> FORMTEXT </w:instrText>
            </w:r>
            <w:r w:rsidRPr="003A0DF6">
              <w:rPr>
                <w:rFonts w:ascii="Calibri" w:hAnsi="Calibri" w:cs="Calibri"/>
              </w:rPr>
            </w:r>
            <w:r w:rsidRPr="003A0DF6">
              <w:rPr>
                <w:rFonts w:ascii="Calibri" w:hAnsi="Calibri" w:cs="Calibri"/>
              </w:rPr>
              <w:fldChar w:fldCharType="separate"/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67E8" w14:textId="0F32AA44" w:rsidR="0019412B" w:rsidRPr="007F54C9" w:rsidRDefault="0019412B" w:rsidP="005365D1">
            <w:pPr>
              <w:rPr>
                <w:sz w:val="22"/>
                <w:szCs w:val="22"/>
              </w:rPr>
            </w:pPr>
            <w:r w:rsidRPr="003A0DF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0DF6">
              <w:rPr>
                <w:rFonts w:ascii="Calibri" w:hAnsi="Calibri" w:cs="Calibri"/>
              </w:rPr>
              <w:instrText xml:space="preserve"> FORMTEXT </w:instrText>
            </w:r>
            <w:r w:rsidRPr="003A0DF6">
              <w:rPr>
                <w:rFonts w:ascii="Calibri" w:hAnsi="Calibri" w:cs="Calibri"/>
              </w:rPr>
            </w:r>
            <w:r w:rsidRPr="003A0DF6">
              <w:rPr>
                <w:rFonts w:ascii="Calibri" w:hAnsi="Calibri" w:cs="Calibri"/>
              </w:rPr>
              <w:fldChar w:fldCharType="separate"/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FD6F" w14:textId="25BAB0E5" w:rsidR="0019412B" w:rsidRPr="007F54C9" w:rsidRDefault="0019412B" w:rsidP="005365D1">
            <w:pPr>
              <w:rPr>
                <w:sz w:val="22"/>
                <w:szCs w:val="22"/>
              </w:rPr>
            </w:pPr>
            <w:r w:rsidRPr="003A0DF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0DF6">
              <w:rPr>
                <w:rFonts w:ascii="Calibri" w:hAnsi="Calibri" w:cs="Calibri"/>
              </w:rPr>
              <w:instrText xml:space="preserve"> FORMTEXT </w:instrText>
            </w:r>
            <w:r w:rsidRPr="003A0DF6">
              <w:rPr>
                <w:rFonts w:ascii="Calibri" w:hAnsi="Calibri" w:cs="Calibri"/>
              </w:rPr>
            </w:r>
            <w:r w:rsidRPr="003A0DF6">
              <w:rPr>
                <w:rFonts w:ascii="Calibri" w:hAnsi="Calibri" w:cs="Calibri"/>
              </w:rPr>
              <w:fldChar w:fldCharType="separate"/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01EA501D" w14:textId="062111E5" w:rsidR="0019412B" w:rsidRPr="007F54C9" w:rsidRDefault="0019412B" w:rsidP="005365D1">
            <w:pPr>
              <w:rPr>
                <w:sz w:val="22"/>
                <w:szCs w:val="22"/>
              </w:rPr>
            </w:pPr>
            <w:r w:rsidRPr="003A0DF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0DF6">
              <w:rPr>
                <w:rFonts w:ascii="Calibri" w:hAnsi="Calibri" w:cs="Calibri"/>
              </w:rPr>
              <w:instrText xml:space="preserve"> FORMTEXT </w:instrText>
            </w:r>
            <w:r w:rsidRPr="003A0DF6">
              <w:rPr>
                <w:rFonts w:ascii="Calibri" w:hAnsi="Calibri" w:cs="Calibri"/>
              </w:rPr>
            </w:r>
            <w:r w:rsidRPr="003A0DF6">
              <w:rPr>
                <w:rFonts w:ascii="Calibri" w:hAnsi="Calibri" w:cs="Calibri"/>
              </w:rPr>
              <w:fldChar w:fldCharType="separate"/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</w:rPr>
              <w:fldChar w:fldCharType="end"/>
            </w:r>
          </w:p>
        </w:tc>
      </w:tr>
      <w:tr w:rsidR="0019412B" w:rsidRPr="007F54C9" w14:paraId="3A79A3EF" w14:textId="55EC3443" w:rsidTr="00E3550F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5409" w14:textId="60014A27" w:rsidR="0019412B" w:rsidRPr="002E25E7" w:rsidRDefault="0019412B" w:rsidP="005365D1">
            <w:pPr>
              <w:rPr>
                <w:sz w:val="18"/>
                <w:szCs w:val="18"/>
              </w:rPr>
            </w:pPr>
            <w:r w:rsidRPr="002E25E7">
              <w:rPr>
                <w:sz w:val="18"/>
                <w:szCs w:val="18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1372" w14:textId="3DB8235B" w:rsidR="0019412B" w:rsidRPr="007F54C9" w:rsidRDefault="0019412B" w:rsidP="005365D1">
            <w:pPr>
              <w:rPr>
                <w:sz w:val="22"/>
                <w:szCs w:val="22"/>
              </w:rPr>
            </w:pPr>
            <w:r w:rsidRPr="003A0DF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0DF6">
              <w:rPr>
                <w:rFonts w:ascii="Calibri" w:hAnsi="Calibri" w:cs="Calibri"/>
              </w:rPr>
              <w:instrText xml:space="preserve"> FORMTEXT </w:instrText>
            </w:r>
            <w:r w:rsidRPr="003A0DF6">
              <w:rPr>
                <w:rFonts w:ascii="Calibri" w:hAnsi="Calibri" w:cs="Calibri"/>
              </w:rPr>
            </w:r>
            <w:r w:rsidRPr="003A0DF6">
              <w:rPr>
                <w:rFonts w:ascii="Calibri" w:hAnsi="Calibri" w:cs="Calibri"/>
              </w:rPr>
              <w:fldChar w:fldCharType="separate"/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0ABD" w14:textId="5C31377E" w:rsidR="0019412B" w:rsidRPr="007F54C9" w:rsidRDefault="0019412B" w:rsidP="005365D1">
            <w:pPr>
              <w:rPr>
                <w:sz w:val="22"/>
                <w:szCs w:val="22"/>
              </w:rPr>
            </w:pPr>
            <w:r w:rsidRPr="003A0DF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0DF6">
              <w:rPr>
                <w:rFonts w:ascii="Calibri" w:hAnsi="Calibri" w:cs="Calibri"/>
              </w:rPr>
              <w:instrText xml:space="preserve"> FORMTEXT </w:instrText>
            </w:r>
            <w:r w:rsidRPr="003A0DF6">
              <w:rPr>
                <w:rFonts w:ascii="Calibri" w:hAnsi="Calibri" w:cs="Calibri"/>
              </w:rPr>
            </w:r>
            <w:r w:rsidRPr="003A0DF6">
              <w:rPr>
                <w:rFonts w:ascii="Calibri" w:hAnsi="Calibri" w:cs="Calibri"/>
              </w:rPr>
              <w:fldChar w:fldCharType="separate"/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DD98" w14:textId="672ACA04" w:rsidR="0019412B" w:rsidRPr="007F54C9" w:rsidRDefault="0019412B" w:rsidP="005365D1">
            <w:pPr>
              <w:rPr>
                <w:sz w:val="22"/>
                <w:szCs w:val="22"/>
              </w:rPr>
            </w:pPr>
            <w:r w:rsidRPr="003A0DF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0DF6">
              <w:rPr>
                <w:rFonts w:ascii="Calibri" w:hAnsi="Calibri" w:cs="Calibri"/>
              </w:rPr>
              <w:instrText xml:space="preserve"> FORMTEXT </w:instrText>
            </w:r>
            <w:r w:rsidRPr="003A0DF6">
              <w:rPr>
                <w:rFonts w:ascii="Calibri" w:hAnsi="Calibri" w:cs="Calibri"/>
              </w:rPr>
            </w:r>
            <w:r w:rsidRPr="003A0DF6">
              <w:rPr>
                <w:rFonts w:ascii="Calibri" w:hAnsi="Calibri" w:cs="Calibri"/>
              </w:rPr>
              <w:fldChar w:fldCharType="separate"/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6479" w14:textId="408FF8D3" w:rsidR="0019412B" w:rsidRPr="007F54C9" w:rsidRDefault="0019412B" w:rsidP="005365D1">
            <w:pPr>
              <w:rPr>
                <w:sz w:val="22"/>
                <w:szCs w:val="22"/>
              </w:rPr>
            </w:pPr>
            <w:r w:rsidRPr="003A0DF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0DF6">
              <w:rPr>
                <w:rFonts w:ascii="Calibri" w:hAnsi="Calibri" w:cs="Calibri"/>
              </w:rPr>
              <w:instrText xml:space="preserve"> FORMTEXT </w:instrText>
            </w:r>
            <w:r w:rsidRPr="003A0DF6">
              <w:rPr>
                <w:rFonts w:ascii="Calibri" w:hAnsi="Calibri" w:cs="Calibri"/>
              </w:rPr>
            </w:r>
            <w:r w:rsidRPr="003A0DF6">
              <w:rPr>
                <w:rFonts w:ascii="Calibri" w:hAnsi="Calibri" w:cs="Calibri"/>
              </w:rPr>
              <w:fldChar w:fldCharType="separate"/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4C32" w14:textId="6E49992E" w:rsidR="0019412B" w:rsidRPr="007F54C9" w:rsidRDefault="0019412B" w:rsidP="005365D1">
            <w:pPr>
              <w:rPr>
                <w:sz w:val="22"/>
                <w:szCs w:val="22"/>
              </w:rPr>
            </w:pPr>
            <w:r w:rsidRPr="003A0DF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0DF6">
              <w:rPr>
                <w:rFonts w:ascii="Calibri" w:hAnsi="Calibri" w:cs="Calibri"/>
              </w:rPr>
              <w:instrText xml:space="preserve"> FORMTEXT </w:instrText>
            </w:r>
            <w:r w:rsidRPr="003A0DF6">
              <w:rPr>
                <w:rFonts w:ascii="Calibri" w:hAnsi="Calibri" w:cs="Calibri"/>
              </w:rPr>
            </w:r>
            <w:r w:rsidRPr="003A0DF6">
              <w:rPr>
                <w:rFonts w:ascii="Calibri" w:hAnsi="Calibri" w:cs="Calibri"/>
              </w:rPr>
              <w:fldChar w:fldCharType="separate"/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E6D1" w14:textId="18867472" w:rsidR="0019412B" w:rsidRPr="007F54C9" w:rsidRDefault="0019412B" w:rsidP="005365D1">
            <w:pPr>
              <w:rPr>
                <w:sz w:val="22"/>
                <w:szCs w:val="22"/>
              </w:rPr>
            </w:pPr>
            <w:r w:rsidRPr="003A0DF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0DF6">
              <w:rPr>
                <w:rFonts w:ascii="Calibri" w:hAnsi="Calibri" w:cs="Calibri"/>
              </w:rPr>
              <w:instrText xml:space="preserve"> FORMTEXT </w:instrText>
            </w:r>
            <w:r w:rsidRPr="003A0DF6">
              <w:rPr>
                <w:rFonts w:ascii="Calibri" w:hAnsi="Calibri" w:cs="Calibri"/>
              </w:rPr>
            </w:r>
            <w:r w:rsidRPr="003A0DF6">
              <w:rPr>
                <w:rFonts w:ascii="Calibri" w:hAnsi="Calibri" w:cs="Calibri"/>
              </w:rPr>
              <w:fldChar w:fldCharType="separate"/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B2CC" w14:textId="792E0144" w:rsidR="0019412B" w:rsidRPr="007F54C9" w:rsidRDefault="0019412B" w:rsidP="005365D1">
            <w:pPr>
              <w:rPr>
                <w:sz w:val="22"/>
                <w:szCs w:val="22"/>
              </w:rPr>
            </w:pPr>
            <w:r w:rsidRPr="003A0DF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0DF6">
              <w:rPr>
                <w:rFonts w:ascii="Calibri" w:hAnsi="Calibri" w:cs="Calibri"/>
              </w:rPr>
              <w:instrText xml:space="preserve"> FORMTEXT </w:instrText>
            </w:r>
            <w:r w:rsidRPr="003A0DF6">
              <w:rPr>
                <w:rFonts w:ascii="Calibri" w:hAnsi="Calibri" w:cs="Calibri"/>
              </w:rPr>
            </w:r>
            <w:r w:rsidRPr="003A0DF6">
              <w:rPr>
                <w:rFonts w:ascii="Calibri" w:hAnsi="Calibri" w:cs="Calibri"/>
              </w:rPr>
              <w:fldChar w:fldCharType="separate"/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07D611E8" w14:textId="74F39552" w:rsidR="0019412B" w:rsidRPr="007F54C9" w:rsidRDefault="0019412B" w:rsidP="005365D1">
            <w:pPr>
              <w:rPr>
                <w:sz w:val="22"/>
                <w:szCs w:val="22"/>
              </w:rPr>
            </w:pPr>
            <w:r w:rsidRPr="003A0DF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0DF6">
              <w:rPr>
                <w:rFonts w:ascii="Calibri" w:hAnsi="Calibri" w:cs="Calibri"/>
              </w:rPr>
              <w:instrText xml:space="preserve"> FORMTEXT </w:instrText>
            </w:r>
            <w:r w:rsidRPr="003A0DF6">
              <w:rPr>
                <w:rFonts w:ascii="Calibri" w:hAnsi="Calibri" w:cs="Calibri"/>
              </w:rPr>
            </w:r>
            <w:r w:rsidRPr="003A0DF6">
              <w:rPr>
                <w:rFonts w:ascii="Calibri" w:hAnsi="Calibri" w:cs="Calibri"/>
              </w:rPr>
              <w:fldChar w:fldCharType="separate"/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</w:rPr>
              <w:fldChar w:fldCharType="end"/>
            </w:r>
          </w:p>
        </w:tc>
      </w:tr>
      <w:tr w:rsidR="0019412B" w:rsidRPr="007F54C9" w14:paraId="1F4801F5" w14:textId="7E25012E" w:rsidTr="00E3550F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EF72" w14:textId="2C86B461" w:rsidR="0019412B" w:rsidRPr="002E25E7" w:rsidRDefault="0019412B" w:rsidP="005365D1">
            <w:pPr>
              <w:rPr>
                <w:sz w:val="18"/>
                <w:szCs w:val="18"/>
              </w:rPr>
            </w:pPr>
            <w:r w:rsidRPr="002E25E7">
              <w:rPr>
                <w:sz w:val="18"/>
                <w:szCs w:val="18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9667" w14:textId="4B9AA29C" w:rsidR="0019412B" w:rsidRPr="007F54C9" w:rsidRDefault="0019412B" w:rsidP="005365D1">
            <w:pPr>
              <w:rPr>
                <w:sz w:val="22"/>
                <w:szCs w:val="22"/>
              </w:rPr>
            </w:pPr>
            <w:r w:rsidRPr="003A0DF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0DF6">
              <w:rPr>
                <w:rFonts w:ascii="Calibri" w:hAnsi="Calibri" w:cs="Calibri"/>
              </w:rPr>
              <w:instrText xml:space="preserve"> FORMTEXT </w:instrText>
            </w:r>
            <w:r w:rsidRPr="003A0DF6">
              <w:rPr>
                <w:rFonts w:ascii="Calibri" w:hAnsi="Calibri" w:cs="Calibri"/>
              </w:rPr>
            </w:r>
            <w:r w:rsidRPr="003A0DF6">
              <w:rPr>
                <w:rFonts w:ascii="Calibri" w:hAnsi="Calibri" w:cs="Calibri"/>
              </w:rPr>
              <w:fldChar w:fldCharType="separate"/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2959" w14:textId="065D2740" w:rsidR="0019412B" w:rsidRPr="007F54C9" w:rsidRDefault="0019412B" w:rsidP="005365D1">
            <w:pPr>
              <w:rPr>
                <w:sz w:val="22"/>
                <w:szCs w:val="22"/>
              </w:rPr>
            </w:pPr>
            <w:r w:rsidRPr="003A0DF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0DF6">
              <w:rPr>
                <w:rFonts w:ascii="Calibri" w:hAnsi="Calibri" w:cs="Calibri"/>
              </w:rPr>
              <w:instrText xml:space="preserve"> FORMTEXT </w:instrText>
            </w:r>
            <w:r w:rsidRPr="003A0DF6">
              <w:rPr>
                <w:rFonts w:ascii="Calibri" w:hAnsi="Calibri" w:cs="Calibri"/>
              </w:rPr>
            </w:r>
            <w:r w:rsidRPr="003A0DF6">
              <w:rPr>
                <w:rFonts w:ascii="Calibri" w:hAnsi="Calibri" w:cs="Calibri"/>
              </w:rPr>
              <w:fldChar w:fldCharType="separate"/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9129" w14:textId="3EB76DEF" w:rsidR="0019412B" w:rsidRPr="007F54C9" w:rsidRDefault="0019412B" w:rsidP="005365D1">
            <w:pPr>
              <w:rPr>
                <w:sz w:val="22"/>
                <w:szCs w:val="22"/>
              </w:rPr>
            </w:pPr>
            <w:r w:rsidRPr="003A0DF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0DF6">
              <w:rPr>
                <w:rFonts w:ascii="Calibri" w:hAnsi="Calibri" w:cs="Calibri"/>
              </w:rPr>
              <w:instrText xml:space="preserve"> FORMTEXT </w:instrText>
            </w:r>
            <w:r w:rsidRPr="003A0DF6">
              <w:rPr>
                <w:rFonts w:ascii="Calibri" w:hAnsi="Calibri" w:cs="Calibri"/>
              </w:rPr>
            </w:r>
            <w:r w:rsidRPr="003A0DF6">
              <w:rPr>
                <w:rFonts w:ascii="Calibri" w:hAnsi="Calibri" w:cs="Calibri"/>
              </w:rPr>
              <w:fldChar w:fldCharType="separate"/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1093" w14:textId="30F54949" w:rsidR="0019412B" w:rsidRPr="007F54C9" w:rsidRDefault="0019412B" w:rsidP="005365D1">
            <w:pPr>
              <w:rPr>
                <w:sz w:val="22"/>
                <w:szCs w:val="22"/>
              </w:rPr>
            </w:pPr>
            <w:r w:rsidRPr="003A0DF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0DF6">
              <w:rPr>
                <w:rFonts w:ascii="Calibri" w:hAnsi="Calibri" w:cs="Calibri"/>
              </w:rPr>
              <w:instrText xml:space="preserve"> FORMTEXT </w:instrText>
            </w:r>
            <w:r w:rsidRPr="003A0DF6">
              <w:rPr>
                <w:rFonts w:ascii="Calibri" w:hAnsi="Calibri" w:cs="Calibri"/>
              </w:rPr>
            </w:r>
            <w:r w:rsidRPr="003A0DF6">
              <w:rPr>
                <w:rFonts w:ascii="Calibri" w:hAnsi="Calibri" w:cs="Calibri"/>
              </w:rPr>
              <w:fldChar w:fldCharType="separate"/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14A2" w14:textId="4D094325" w:rsidR="0019412B" w:rsidRPr="007F54C9" w:rsidRDefault="0019412B" w:rsidP="005365D1">
            <w:pPr>
              <w:rPr>
                <w:sz w:val="22"/>
                <w:szCs w:val="22"/>
              </w:rPr>
            </w:pPr>
            <w:r w:rsidRPr="003A0DF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0DF6">
              <w:rPr>
                <w:rFonts w:ascii="Calibri" w:hAnsi="Calibri" w:cs="Calibri"/>
              </w:rPr>
              <w:instrText xml:space="preserve"> FORMTEXT </w:instrText>
            </w:r>
            <w:r w:rsidRPr="003A0DF6">
              <w:rPr>
                <w:rFonts w:ascii="Calibri" w:hAnsi="Calibri" w:cs="Calibri"/>
              </w:rPr>
            </w:r>
            <w:r w:rsidRPr="003A0DF6">
              <w:rPr>
                <w:rFonts w:ascii="Calibri" w:hAnsi="Calibri" w:cs="Calibri"/>
              </w:rPr>
              <w:fldChar w:fldCharType="separate"/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7D7F" w14:textId="7761C32C" w:rsidR="0019412B" w:rsidRPr="007F54C9" w:rsidRDefault="0019412B" w:rsidP="005365D1">
            <w:pPr>
              <w:rPr>
                <w:sz w:val="22"/>
                <w:szCs w:val="22"/>
              </w:rPr>
            </w:pPr>
            <w:r w:rsidRPr="003A0DF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0DF6">
              <w:rPr>
                <w:rFonts w:ascii="Calibri" w:hAnsi="Calibri" w:cs="Calibri"/>
              </w:rPr>
              <w:instrText xml:space="preserve"> FORMTEXT </w:instrText>
            </w:r>
            <w:r w:rsidRPr="003A0DF6">
              <w:rPr>
                <w:rFonts w:ascii="Calibri" w:hAnsi="Calibri" w:cs="Calibri"/>
              </w:rPr>
            </w:r>
            <w:r w:rsidRPr="003A0DF6">
              <w:rPr>
                <w:rFonts w:ascii="Calibri" w:hAnsi="Calibri" w:cs="Calibri"/>
              </w:rPr>
              <w:fldChar w:fldCharType="separate"/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2150" w14:textId="7C895BED" w:rsidR="0019412B" w:rsidRPr="007F54C9" w:rsidRDefault="0019412B" w:rsidP="005365D1">
            <w:pPr>
              <w:rPr>
                <w:sz w:val="22"/>
                <w:szCs w:val="22"/>
              </w:rPr>
            </w:pPr>
            <w:r w:rsidRPr="003A0DF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0DF6">
              <w:rPr>
                <w:rFonts w:ascii="Calibri" w:hAnsi="Calibri" w:cs="Calibri"/>
              </w:rPr>
              <w:instrText xml:space="preserve"> FORMTEXT </w:instrText>
            </w:r>
            <w:r w:rsidRPr="003A0DF6">
              <w:rPr>
                <w:rFonts w:ascii="Calibri" w:hAnsi="Calibri" w:cs="Calibri"/>
              </w:rPr>
            </w:r>
            <w:r w:rsidRPr="003A0DF6">
              <w:rPr>
                <w:rFonts w:ascii="Calibri" w:hAnsi="Calibri" w:cs="Calibri"/>
              </w:rPr>
              <w:fldChar w:fldCharType="separate"/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1108F267" w14:textId="3C98977F" w:rsidR="0019412B" w:rsidRPr="007F54C9" w:rsidRDefault="0019412B" w:rsidP="005365D1">
            <w:pPr>
              <w:rPr>
                <w:sz w:val="22"/>
                <w:szCs w:val="22"/>
              </w:rPr>
            </w:pPr>
            <w:r w:rsidRPr="003A0DF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0DF6">
              <w:rPr>
                <w:rFonts w:ascii="Calibri" w:hAnsi="Calibri" w:cs="Calibri"/>
              </w:rPr>
              <w:instrText xml:space="preserve"> FORMTEXT </w:instrText>
            </w:r>
            <w:r w:rsidRPr="003A0DF6">
              <w:rPr>
                <w:rFonts w:ascii="Calibri" w:hAnsi="Calibri" w:cs="Calibri"/>
              </w:rPr>
            </w:r>
            <w:r w:rsidRPr="003A0DF6">
              <w:rPr>
                <w:rFonts w:ascii="Calibri" w:hAnsi="Calibri" w:cs="Calibri"/>
              </w:rPr>
              <w:fldChar w:fldCharType="separate"/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</w:rPr>
              <w:fldChar w:fldCharType="end"/>
            </w:r>
          </w:p>
        </w:tc>
      </w:tr>
      <w:tr w:rsidR="0019412B" w:rsidRPr="007F54C9" w14:paraId="7F30FB27" w14:textId="7B56D7AB" w:rsidTr="00E3550F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D061" w14:textId="46C2AA88" w:rsidR="0019412B" w:rsidRPr="002E25E7" w:rsidRDefault="0019412B" w:rsidP="005365D1">
            <w:pPr>
              <w:rPr>
                <w:sz w:val="18"/>
                <w:szCs w:val="18"/>
              </w:rPr>
            </w:pPr>
            <w:r w:rsidRPr="002E25E7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59A3" w14:textId="44F8BB7A" w:rsidR="0019412B" w:rsidRPr="007F54C9" w:rsidRDefault="0019412B" w:rsidP="005365D1">
            <w:pPr>
              <w:rPr>
                <w:sz w:val="22"/>
                <w:szCs w:val="22"/>
              </w:rPr>
            </w:pPr>
            <w:r w:rsidRPr="003A0DF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0DF6">
              <w:rPr>
                <w:rFonts w:ascii="Calibri" w:hAnsi="Calibri" w:cs="Calibri"/>
              </w:rPr>
              <w:instrText xml:space="preserve"> FORMTEXT </w:instrText>
            </w:r>
            <w:r w:rsidRPr="003A0DF6">
              <w:rPr>
                <w:rFonts w:ascii="Calibri" w:hAnsi="Calibri" w:cs="Calibri"/>
              </w:rPr>
            </w:r>
            <w:r w:rsidRPr="003A0DF6">
              <w:rPr>
                <w:rFonts w:ascii="Calibri" w:hAnsi="Calibri" w:cs="Calibri"/>
              </w:rPr>
              <w:fldChar w:fldCharType="separate"/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5D6" w14:textId="153D1715" w:rsidR="0019412B" w:rsidRPr="007F54C9" w:rsidRDefault="0019412B" w:rsidP="005365D1">
            <w:pPr>
              <w:rPr>
                <w:sz w:val="22"/>
                <w:szCs w:val="22"/>
              </w:rPr>
            </w:pPr>
            <w:r w:rsidRPr="003A0DF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0DF6">
              <w:rPr>
                <w:rFonts w:ascii="Calibri" w:hAnsi="Calibri" w:cs="Calibri"/>
              </w:rPr>
              <w:instrText xml:space="preserve"> FORMTEXT </w:instrText>
            </w:r>
            <w:r w:rsidRPr="003A0DF6">
              <w:rPr>
                <w:rFonts w:ascii="Calibri" w:hAnsi="Calibri" w:cs="Calibri"/>
              </w:rPr>
            </w:r>
            <w:r w:rsidRPr="003A0DF6">
              <w:rPr>
                <w:rFonts w:ascii="Calibri" w:hAnsi="Calibri" w:cs="Calibri"/>
              </w:rPr>
              <w:fldChar w:fldCharType="separate"/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A678" w14:textId="63AB3959" w:rsidR="0019412B" w:rsidRPr="007F54C9" w:rsidRDefault="0019412B" w:rsidP="005365D1">
            <w:pPr>
              <w:rPr>
                <w:sz w:val="22"/>
                <w:szCs w:val="22"/>
              </w:rPr>
            </w:pPr>
            <w:r w:rsidRPr="003A0DF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0DF6">
              <w:rPr>
                <w:rFonts w:ascii="Calibri" w:hAnsi="Calibri" w:cs="Calibri"/>
              </w:rPr>
              <w:instrText xml:space="preserve"> FORMTEXT </w:instrText>
            </w:r>
            <w:r w:rsidRPr="003A0DF6">
              <w:rPr>
                <w:rFonts w:ascii="Calibri" w:hAnsi="Calibri" w:cs="Calibri"/>
              </w:rPr>
            </w:r>
            <w:r w:rsidRPr="003A0DF6">
              <w:rPr>
                <w:rFonts w:ascii="Calibri" w:hAnsi="Calibri" w:cs="Calibri"/>
              </w:rPr>
              <w:fldChar w:fldCharType="separate"/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3452" w14:textId="0B1E596C" w:rsidR="0019412B" w:rsidRPr="007F54C9" w:rsidRDefault="0019412B" w:rsidP="005365D1">
            <w:pPr>
              <w:rPr>
                <w:sz w:val="22"/>
                <w:szCs w:val="22"/>
              </w:rPr>
            </w:pPr>
            <w:r w:rsidRPr="003A0DF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0DF6">
              <w:rPr>
                <w:rFonts w:ascii="Calibri" w:hAnsi="Calibri" w:cs="Calibri"/>
              </w:rPr>
              <w:instrText xml:space="preserve"> FORMTEXT </w:instrText>
            </w:r>
            <w:r w:rsidRPr="003A0DF6">
              <w:rPr>
                <w:rFonts w:ascii="Calibri" w:hAnsi="Calibri" w:cs="Calibri"/>
              </w:rPr>
            </w:r>
            <w:r w:rsidRPr="003A0DF6">
              <w:rPr>
                <w:rFonts w:ascii="Calibri" w:hAnsi="Calibri" w:cs="Calibri"/>
              </w:rPr>
              <w:fldChar w:fldCharType="separate"/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E8AB" w14:textId="26594653" w:rsidR="0019412B" w:rsidRPr="007F54C9" w:rsidRDefault="0019412B" w:rsidP="005365D1">
            <w:pPr>
              <w:rPr>
                <w:sz w:val="22"/>
                <w:szCs w:val="22"/>
              </w:rPr>
            </w:pPr>
            <w:r w:rsidRPr="003A0DF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0DF6">
              <w:rPr>
                <w:rFonts w:ascii="Calibri" w:hAnsi="Calibri" w:cs="Calibri"/>
              </w:rPr>
              <w:instrText xml:space="preserve"> FORMTEXT </w:instrText>
            </w:r>
            <w:r w:rsidRPr="003A0DF6">
              <w:rPr>
                <w:rFonts w:ascii="Calibri" w:hAnsi="Calibri" w:cs="Calibri"/>
              </w:rPr>
            </w:r>
            <w:r w:rsidRPr="003A0DF6">
              <w:rPr>
                <w:rFonts w:ascii="Calibri" w:hAnsi="Calibri" w:cs="Calibri"/>
              </w:rPr>
              <w:fldChar w:fldCharType="separate"/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C40F" w14:textId="49EB9992" w:rsidR="0019412B" w:rsidRPr="007F54C9" w:rsidRDefault="0019412B" w:rsidP="005365D1">
            <w:pPr>
              <w:rPr>
                <w:sz w:val="22"/>
                <w:szCs w:val="22"/>
              </w:rPr>
            </w:pPr>
            <w:r w:rsidRPr="003A0DF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0DF6">
              <w:rPr>
                <w:rFonts w:ascii="Calibri" w:hAnsi="Calibri" w:cs="Calibri"/>
              </w:rPr>
              <w:instrText xml:space="preserve"> FORMTEXT </w:instrText>
            </w:r>
            <w:r w:rsidRPr="003A0DF6">
              <w:rPr>
                <w:rFonts w:ascii="Calibri" w:hAnsi="Calibri" w:cs="Calibri"/>
              </w:rPr>
            </w:r>
            <w:r w:rsidRPr="003A0DF6">
              <w:rPr>
                <w:rFonts w:ascii="Calibri" w:hAnsi="Calibri" w:cs="Calibri"/>
              </w:rPr>
              <w:fldChar w:fldCharType="separate"/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486A" w14:textId="6E6F5173" w:rsidR="0019412B" w:rsidRPr="007F54C9" w:rsidRDefault="0019412B" w:rsidP="005365D1">
            <w:pPr>
              <w:rPr>
                <w:sz w:val="22"/>
                <w:szCs w:val="22"/>
              </w:rPr>
            </w:pPr>
            <w:r w:rsidRPr="003A0DF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0DF6">
              <w:rPr>
                <w:rFonts w:ascii="Calibri" w:hAnsi="Calibri" w:cs="Calibri"/>
              </w:rPr>
              <w:instrText xml:space="preserve"> FORMTEXT </w:instrText>
            </w:r>
            <w:r w:rsidRPr="003A0DF6">
              <w:rPr>
                <w:rFonts w:ascii="Calibri" w:hAnsi="Calibri" w:cs="Calibri"/>
              </w:rPr>
            </w:r>
            <w:r w:rsidRPr="003A0DF6">
              <w:rPr>
                <w:rFonts w:ascii="Calibri" w:hAnsi="Calibri" w:cs="Calibri"/>
              </w:rPr>
              <w:fldChar w:fldCharType="separate"/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36DE09F6" w14:textId="3F9499B2" w:rsidR="0019412B" w:rsidRPr="007F54C9" w:rsidRDefault="0019412B" w:rsidP="005365D1">
            <w:pPr>
              <w:rPr>
                <w:sz w:val="22"/>
                <w:szCs w:val="22"/>
              </w:rPr>
            </w:pPr>
            <w:r w:rsidRPr="003A0DF6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0DF6">
              <w:rPr>
                <w:rFonts w:ascii="Calibri" w:hAnsi="Calibri" w:cs="Calibri"/>
              </w:rPr>
              <w:instrText xml:space="preserve"> FORMTEXT </w:instrText>
            </w:r>
            <w:r w:rsidRPr="003A0DF6">
              <w:rPr>
                <w:rFonts w:ascii="Calibri" w:hAnsi="Calibri" w:cs="Calibri"/>
              </w:rPr>
            </w:r>
            <w:r w:rsidRPr="003A0DF6">
              <w:rPr>
                <w:rFonts w:ascii="Calibri" w:hAnsi="Calibri" w:cs="Calibri"/>
              </w:rPr>
              <w:fldChar w:fldCharType="separate"/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  <w:noProof/>
              </w:rPr>
              <w:t> </w:t>
            </w:r>
            <w:r w:rsidRPr="003A0DF6">
              <w:rPr>
                <w:rFonts w:ascii="Calibri" w:hAnsi="Calibri" w:cs="Calibri"/>
              </w:rPr>
              <w:fldChar w:fldCharType="end"/>
            </w:r>
          </w:p>
        </w:tc>
      </w:tr>
      <w:tr w:rsidR="00401E75" w:rsidRPr="007F54C9" w14:paraId="62509ECA" w14:textId="77777777" w:rsidTr="00E3550F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C658" w14:textId="59632243" w:rsidR="00401E75" w:rsidRPr="002E25E7" w:rsidRDefault="00401E75" w:rsidP="005365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0632" w14:textId="785570B3" w:rsidR="00401E75" w:rsidRPr="003A0DF6" w:rsidRDefault="00401E75" w:rsidP="005365D1">
            <w:pPr>
              <w:rPr>
                <w:rFonts w:ascii="Calibri" w:hAnsi="Calibri" w:cs="Calibri"/>
              </w:rPr>
            </w:pPr>
            <w:r w:rsidRPr="00401E75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01E75">
              <w:rPr>
                <w:rFonts w:ascii="Calibri" w:hAnsi="Calibri" w:cs="Calibri"/>
              </w:rPr>
              <w:instrText xml:space="preserve"> FORMTEXT </w:instrText>
            </w:r>
            <w:r w:rsidRPr="00401E75">
              <w:rPr>
                <w:rFonts w:ascii="Calibri" w:hAnsi="Calibri" w:cs="Calibri"/>
              </w:rPr>
            </w:r>
            <w:r w:rsidRPr="00401E75">
              <w:rPr>
                <w:rFonts w:ascii="Calibri" w:hAnsi="Calibri" w:cs="Calibri"/>
              </w:rPr>
              <w:fldChar w:fldCharType="separate"/>
            </w:r>
            <w:r w:rsidRPr="00401E75">
              <w:rPr>
                <w:rFonts w:ascii="Calibri" w:hAnsi="Calibri" w:cs="Calibri"/>
              </w:rPr>
              <w:t> </w:t>
            </w:r>
            <w:r w:rsidRPr="00401E75">
              <w:rPr>
                <w:rFonts w:ascii="Calibri" w:hAnsi="Calibri" w:cs="Calibri"/>
              </w:rPr>
              <w:t> </w:t>
            </w:r>
            <w:r w:rsidRPr="00401E75">
              <w:rPr>
                <w:rFonts w:ascii="Calibri" w:hAnsi="Calibri" w:cs="Calibri"/>
              </w:rPr>
              <w:t> </w:t>
            </w:r>
            <w:r w:rsidRPr="00401E75">
              <w:rPr>
                <w:rFonts w:ascii="Calibri" w:hAnsi="Calibri" w:cs="Calibri"/>
              </w:rPr>
              <w:t> </w:t>
            </w:r>
            <w:r w:rsidRPr="00401E75">
              <w:rPr>
                <w:rFonts w:ascii="Calibri" w:hAnsi="Calibri" w:cs="Calibri"/>
              </w:rPr>
              <w:t> </w:t>
            </w:r>
            <w:r w:rsidRPr="00401E7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790B" w14:textId="6A35C26F" w:rsidR="00401E75" w:rsidRPr="003A0DF6" w:rsidRDefault="00401E75" w:rsidP="005365D1">
            <w:pPr>
              <w:rPr>
                <w:rFonts w:ascii="Calibri" w:hAnsi="Calibri" w:cs="Calibri"/>
              </w:rPr>
            </w:pPr>
            <w:r w:rsidRPr="00401E75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01E75">
              <w:rPr>
                <w:rFonts w:ascii="Calibri" w:hAnsi="Calibri" w:cs="Calibri"/>
              </w:rPr>
              <w:instrText xml:space="preserve"> FORMTEXT </w:instrText>
            </w:r>
            <w:r w:rsidRPr="00401E75">
              <w:rPr>
                <w:rFonts w:ascii="Calibri" w:hAnsi="Calibri" w:cs="Calibri"/>
              </w:rPr>
            </w:r>
            <w:r w:rsidRPr="00401E75">
              <w:rPr>
                <w:rFonts w:ascii="Calibri" w:hAnsi="Calibri" w:cs="Calibri"/>
              </w:rPr>
              <w:fldChar w:fldCharType="separate"/>
            </w:r>
            <w:r w:rsidRPr="00401E75">
              <w:rPr>
                <w:rFonts w:ascii="Calibri" w:hAnsi="Calibri" w:cs="Calibri"/>
              </w:rPr>
              <w:t> </w:t>
            </w:r>
            <w:r w:rsidRPr="00401E75">
              <w:rPr>
                <w:rFonts w:ascii="Calibri" w:hAnsi="Calibri" w:cs="Calibri"/>
              </w:rPr>
              <w:t> </w:t>
            </w:r>
            <w:r w:rsidRPr="00401E75">
              <w:rPr>
                <w:rFonts w:ascii="Calibri" w:hAnsi="Calibri" w:cs="Calibri"/>
              </w:rPr>
              <w:t> </w:t>
            </w:r>
            <w:r w:rsidRPr="00401E75">
              <w:rPr>
                <w:rFonts w:ascii="Calibri" w:hAnsi="Calibri" w:cs="Calibri"/>
              </w:rPr>
              <w:t> </w:t>
            </w:r>
            <w:r w:rsidRPr="00401E75">
              <w:rPr>
                <w:rFonts w:ascii="Calibri" w:hAnsi="Calibri" w:cs="Calibri"/>
              </w:rPr>
              <w:t> </w:t>
            </w:r>
            <w:r w:rsidRPr="00401E7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5C68" w14:textId="29EDC06B" w:rsidR="00401E75" w:rsidRPr="003A0DF6" w:rsidRDefault="00401E75" w:rsidP="005365D1">
            <w:pPr>
              <w:rPr>
                <w:rFonts w:ascii="Calibri" w:hAnsi="Calibri" w:cs="Calibri"/>
              </w:rPr>
            </w:pPr>
            <w:r w:rsidRPr="00401E75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01E75">
              <w:rPr>
                <w:rFonts w:ascii="Calibri" w:hAnsi="Calibri" w:cs="Calibri"/>
              </w:rPr>
              <w:instrText xml:space="preserve"> FORMTEXT </w:instrText>
            </w:r>
            <w:r w:rsidRPr="00401E75">
              <w:rPr>
                <w:rFonts w:ascii="Calibri" w:hAnsi="Calibri" w:cs="Calibri"/>
              </w:rPr>
            </w:r>
            <w:r w:rsidRPr="00401E75">
              <w:rPr>
                <w:rFonts w:ascii="Calibri" w:hAnsi="Calibri" w:cs="Calibri"/>
              </w:rPr>
              <w:fldChar w:fldCharType="separate"/>
            </w:r>
            <w:r w:rsidRPr="00401E75">
              <w:rPr>
                <w:rFonts w:ascii="Calibri" w:hAnsi="Calibri" w:cs="Calibri"/>
              </w:rPr>
              <w:t> </w:t>
            </w:r>
            <w:r w:rsidRPr="00401E75">
              <w:rPr>
                <w:rFonts w:ascii="Calibri" w:hAnsi="Calibri" w:cs="Calibri"/>
              </w:rPr>
              <w:t> </w:t>
            </w:r>
            <w:r w:rsidRPr="00401E75">
              <w:rPr>
                <w:rFonts w:ascii="Calibri" w:hAnsi="Calibri" w:cs="Calibri"/>
              </w:rPr>
              <w:t> </w:t>
            </w:r>
            <w:r w:rsidRPr="00401E75">
              <w:rPr>
                <w:rFonts w:ascii="Calibri" w:hAnsi="Calibri" w:cs="Calibri"/>
              </w:rPr>
              <w:t> </w:t>
            </w:r>
            <w:r w:rsidRPr="00401E75">
              <w:rPr>
                <w:rFonts w:ascii="Calibri" w:hAnsi="Calibri" w:cs="Calibri"/>
              </w:rPr>
              <w:t> </w:t>
            </w:r>
            <w:r w:rsidRPr="00401E7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F194" w14:textId="23A4A3A2" w:rsidR="00401E75" w:rsidRPr="003A0DF6" w:rsidRDefault="00401E75" w:rsidP="005365D1">
            <w:pPr>
              <w:rPr>
                <w:rFonts w:ascii="Calibri" w:hAnsi="Calibri" w:cs="Calibri"/>
              </w:rPr>
            </w:pPr>
            <w:r w:rsidRPr="00401E75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01E75">
              <w:rPr>
                <w:rFonts w:ascii="Calibri" w:hAnsi="Calibri" w:cs="Calibri"/>
              </w:rPr>
              <w:instrText xml:space="preserve"> FORMTEXT </w:instrText>
            </w:r>
            <w:r w:rsidRPr="00401E75">
              <w:rPr>
                <w:rFonts w:ascii="Calibri" w:hAnsi="Calibri" w:cs="Calibri"/>
              </w:rPr>
            </w:r>
            <w:r w:rsidRPr="00401E75">
              <w:rPr>
                <w:rFonts w:ascii="Calibri" w:hAnsi="Calibri" w:cs="Calibri"/>
              </w:rPr>
              <w:fldChar w:fldCharType="separate"/>
            </w:r>
            <w:r w:rsidRPr="00401E75">
              <w:rPr>
                <w:rFonts w:ascii="Calibri" w:hAnsi="Calibri" w:cs="Calibri"/>
              </w:rPr>
              <w:t> </w:t>
            </w:r>
            <w:r w:rsidRPr="00401E75">
              <w:rPr>
                <w:rFonts w:ascii="Calibri" w:hAnsi="Calibri" w:cs="Calibri"/>
              </w:rPr>
              <w:t> </w:t>
            </w:r>
            <w:r w:rsidRPr="00401E75">
              <w:rPr>
                <w:rFonts w:ascii="Calibri" w:hAnsi="Calibri" w:cs="Calibri"/>
              </w:rPr>
              <w:t> </w:t>
            </w:r>
            <w:r w:rsidRPr="00401E75">
              <w:rPr>
                <w:rFonts w:ascii="Calibri" w:hAnsi="Calibri" w:cs="Calibri"/>
              </w:rPr>
              <w:t> </w:t>
            </w:r>
            <w:r w:rsidRPr="00401E75">
              <w:rPr>
                <w:rFonts w:ascii="Calibri" w:hAnsi="Calibri" w:cs="Calibri"/>
              </w:rPr>
              <w:t> </w:t>
            </w:r>
            <w:r w:rsidRPr="00401E7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6E8A" w14:textId="30B8CE3D" w:rsidR="00401E75" w:rsidRPr="003A0DF6" w:rsidRDefault="00401E75" w:rsidP="005365D1">
            <w:pPr>
              <w:rPr>
                <w:rFonts w:ascii="Calibri" w:hAnsi="Calibri" w:cs="Calibri"/>
              </w:rPr>
            </w:pPr>
            <w:r w:rsidRPr="00401E75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01E75">
              <w:rPr>
                <w:rFonts w:ascii="Calibri" w:hAnsi="Calibri" w:cs="Calibri"/>
              </w:rPr>
              <w:instrText xml:space="preserve"> FORMTEXT </w:instrText>
            </w:r>
            <w:r w:rsidRPr="00401E75">
              <w:rPr>
                <w:rFonts w:ascii="Calibri" w:hAnsi="Calibri" w:cs="Calibri"/>
              </w:rPr>
            </w:r>
            <w:r w:rsidRPr="00401E75">
              <w:rPr>
                <w:rFonts w:ascii="Calibri" w:hAnsi="Calibri" w:cs="Calibri"/>
              </w:rPr>
              <w:fldChar w:fldCharType="separate"/>
            </w:r>
            <w:r w:rsidRPr="00401E75">
              <w:rPr>
                <w:rFonts w:ascii="Calibri" w:hAnsi="Calibri" w:cs="Calibri"/>
              </w:rPr>
              <w:t> </w:t>
            </w:r>
            <w:r w:rsidRPr="00401E75">
              <w:rPr>
                <w:rFonts w:ascii="Calibri" w:hAnsi="Calibri" w:cs="Calibri"/>
              </w:rPr>
              <w:t> </w:t>
            </w:r>
            <w:r w:rsidRPr="00401E75">
              <w:rPr>
                <w:rFonts w:ascii="Calibri" w:hAnsi="Calibri" w:cs="Calibri"/>
              </w:rPr>
              <w:t> </w:t>
            </w:r>
            <w:r w:rsidRPr="00401E75">
              <w:rPr>
                <w:rFonts w:ascii="Calibri" w:hAnsi="Calibri" w:cs="Calibri"/>
              </w:rPr>
              <w:t> </w:t>
            </w:r>
            <w:r w:rsidRPr="00401E75">
              <w:rPr>
                <w:rFonts w:ascii="Calibri" w:hAnsi="Calibri" w:cs="Calibri"/>
              </w:rPr>
              <w:t> </w:t>
            </w:r>
            <w:r w:rsidRPr="00401E7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91AE" w14:textId="014906BB" w:rsidR="00401E75" w:rsidRPr="003A0DF6" w:rsidRDefault="00401E75" w:rsidP="005365D1">
            <w:pPr>
              <w:rPr>
                <w:rFonts w:ascii="Calibri" w:hAnsi="Calibri" w:cs="Calibri"/>
              </w:rPr>
            </w:pPr>
            <w:r w:rsidRPr="00401E75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01E75">
              <w:rPr>
                <w:rFonts w:ascii="Calibri" w:hAnsi="Calibri" w:cs="Calibri"/>
              </w:rPr>
              <w:instrText xml:space="preserve"> FORMTEXT </w:instrText>
            </w:r>
            <w:r w:rsidRPr="00401E75">
              <w:rPr>
                <w:rFonts w:ascii="Calibri" w:hAnsi="Calibri" w:cs="Calibri"/>
              </w:rPr>
            </w:r>
            <w:r w:rsidRPr="00401E75">
              <w:rPr>
                <w:rFonts w:ascii="Calibri" w:hAnsi="Calibri" w:cs="Calibri"/>
              </w:rPr>
              <w:fldChar w:fldCharType="separate"/>
            </w:r>
            <w:r w:rsidRPr="00401E75">
              <w:rPr>
                <w:rFonts w:ascii="Calibri" w:hAnsi="Calibri" w:cs="Calibri"/>
              </w:rPr>
              <w:t> </w:t>
            </w:r>
            <w:r w:rsidRPr="00401E75">
              <w:rPr>
                <w:rFonts w:ascii="Calibri" w:hAnsi="Calibri" w:cs="Calibri"/>
              </w:rPr>
              <w:t> </w:t>
            </w:r>
            <w:r w:rsidRPr="00401E75">
              <w:rPr>
                <w:rFonts w:ascii="Calibri" w:hAnsi="Calibri" w:cs="Calibri"/>
              </w:rPr>
              <w:t> </w:t>
            </w:r>
            <w:r w:rsidRPr="00401E75">
              <w:rPr>
                <w:rFonts w:ascii="Calibri" w:hAnsi="Calibri" w:cs="Calibri"/>
              </w:rPr>
              <w:t> </w:t>
            </w:r>
            <w:r w:rsidRPr="00401E75">
              <w:rPr>
                <w:rFonts w:ascii="Calibri" w:hAnsi="Calibri" w:cs="Calibri"/>
              </w:rPr>
              <w:t> </w:t>
            </w:r>
            <w:r w:rsidRPr="00401E7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891E" w14:textId="28C05F09" w:rsidR="00401E75" w:rsidRPr="003A0DF6" w:rsidRDefault="00401E75" w:rsidP="005365D1">
            <w:pPr>
              <w:rPr>
                <w:rFonts w:ascii="Calibri" w:hAnsi="Calibri" w:cs="Calibri"/>
              </w:rPr>
            </w:pPr>
            <w:r w:rsidRPr="00401E75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01E75">
              <w:rPr>
                <w:rFonts w:ascii="Calibri" w:hAnsi="Calibri" w:cs="Calibri"/>
              </w:rPr>
              <w:instrText xml:space="preserve"> FORMTEXT </w:instrText>
            </w:r>
            <w:r w:rsidRPr="00401E75">
              <w:rPr>
                <w:rFonts w:ascii="Calibri" w:hAnsi="Calibri" w:cs="Calibri"/>
              </w:rPr>
            </w:r>
            <w:r w:rsidRPr="00401E75">
              <w:rPr>
                <w:rFonts w:ascii="Calibri" w:hAnsi="Calibri" w:cs="Calibri"/>
              </w:rPr>
              <w:fldChar w:fldCharType="separate"/>
            </w:r>
            <w:r w:rsidRPr="00401E75">
              <w:rPr>
                <w:rFonts w:ascii="Calibri" w:hAnsi="Calibri" w:cs="Calibri"/>
              </w:rPr>
              <w:t> </w:t>
            </w:r>
            <w:r w:rsidRPr="00401E75">
              <w:rPr>
                <w:rFonts w:ascii="Calibri" w:hAnsi="Calibri" w:cs="Calibri"/>
              </w:rPr>
              <w:t> </w:t>
            </w:r>
            <w:r w:rsidRPr="00401E75">
              <w:rPr>
                <w:rFonts w:ascii="Calibri" w:hAnsi="Calibri" w:cs="Calibri"/>
              </w:rPr>
              <w:t> </w:t>
            </w:r>
            <w:r w:rsidRPr="00401E75">
              <w:rPr>
                <w:rFonts w:ascii="Calibri" w:hAnsi="Calibri" w:cs="Calibri"/>
              </w:rPr>
              <w:t> </w:t>
            </w:r>
            <w:r w:rsidRPr="00401E75">
              <w:rPr>
                <w:rFonts w:ascii="Calibri" w:hAnsi="Calibri" w:cs="Calibri"/>
              </w:rPr>
              <w:t> </w:t>
            </w:r>
            <w:r w:rsidRPr="00401E75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0A6F13A0" w14:textId="3A46B2B2" w:rsidR="00401E75" w:rsidRPr="003A0DF6" w:rsidRDefault="00401E75" w:rsidP="005365D1">
            <w:pPr>
              <w:rPr>
                <w:rFonts w:ascii="Calibri" w:hAnsi="Calibri" w:cs="Calibri"/>
              </w:rPr>
            </w:pPr>
            <w:r w:rsidRPr="00401E75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01E75">
              <w:rPr>
                <w:rFonts w:ascii="Calibri" w:hAnsi="Calibri" w:cs="Calibri"/>
              </w:rPr>
              <w:instrText xml:space="preserve"> FORMTEXT </w:instrText>
            </w:r>
            <w:r w:rsidRPr="00401E75">
              <w:rPr>
                <w:rFonts w:ascii="Calibri" w:hAnsi="Calibri" w:cs="Calibri"/>
              </w:rPr>
            </w:r>
            <w:r w:rsidRPr="00401E75">
              <w:rPr>
                <w:rFonts w:ascii="Calibri" w:hAnsi="Calibri" w:cs="Calibri"/>
              </w:rPr>
              <w:fldChar w:fldCharType="separate"/>
            </w:r>
            <w:r w:rsidRPr="00401E75">
              <w:rPr>
                <w:rFonts w:ascii="Calibri" w:hAnsi="Calibri" w:cs="Calibri"/>
              </w:rPr>
              <w:t> </w:t>
            </w:r>
            <w:r w:rsidRPr="00401E75">
              <w:rPr>
                <w:rFonts w:ascii="Calibri" w:hAnsi="Calibri" w:cs="Calibri"/>
              </w:rPr>
              <w:t> </w:t>
            </w:r>
            <w:r w:rsidRPr="00401E75">
              <w:rPr>
                <w:rFonts w:ascii="Calibri" w:hAnsi="Calibri" w:cs="Calibri"/>
              </w:rPr>
              <w:t> </w:t>
            </w:r>
            <w:r w:rsidRPr="00401E75">
              <w:rPr>
                <w:rFonts w:ascii="Calibri" w:hAnsi="Calibri" w:cs="Calibri"/>
              </w:rPr>
              <w:t> </w:t>
            </w:r>
            <w:r w:rsidRPr="00401E75">
              <w:rPr>
                <w:rFonts w:ascii="Calibri" w:hAnsi="Calibri" w:cs="Calibri"/>
              </w:rPr>
              <w:t> </w:t>
            </w:r>
            <w:r w:rsidRPr="00401E75">
              <w:rPr>
                <w:rFonts w:ascii="Calibri" w:hAnsi="Calibri" w:cs="Calibri"/>
              </w:rPr>
              <w:fldChar w:fldCharType="end"/>
            </w:r>
          </w:p>
        </w:tc>
      </w:tr>
    </w:tbl>
    <w:p w14:paraId="5322EC3E" w14:textId="179C8537" w:rsidR="0091393D" w:rsidRPr="006B5F3A" w:rsidRDefault="00D74A8C" w:rsidP="00987CFA">
      <w:pPr>
        <w:jc w:val="right"/>
      </w:pPr>
      <w:r w:rsidRPr="006B5F3A">
        <w:t>(Attach additional pages if needed)</w:t>
      </w:r>
    </w:p>
    <w:p w14:paraId="0B207A10" w14:textId="3A7157A8" w:rsidR="002D092A" w:rsidRDefault="002D092A">
      <w:pPr>
        <w:rPr>
          <w:sz w:val="22"/>
          <w:szCs w:val="22"/>
        </w:rPr>
      </w:pPr>
      <w:r>
        <w:rPr>
          <w:sz w:val="22"/>
          <w:szCs w:val="22"/>
        </w:rPr>
        <w:t>Comments:</w:t>
      </w:r>
      <w:r w:rsidRPr="002D092A">
        <w:rPr>
          <w:rFonts w:ascii="Calibri" w:hAnsi="Calibri" w:cs="Calibri"/>
        </w:rPr>
        <w:t xml:space="preserve"> </w:t>
      </w:r>
      <w:r w:rsidR="00DE283E" w:rsidRPr="006907BF">
        <w:fldChar w:fldCharType="begin">
          <w:ffData>
            <w:name w:val="Text9"/>
            <w:enabled/>
            <w:calcOnExit w:val="0"/>
            <w:textInput>
              <w:default w:val="(Only if necessary)"/>
            </w:textInput>
          </w:ffData>
        </w:fldChar>
      </w:r>
      <w:bookmarkStart w:id="0" w:name="Text9"/>
      <w:r w:rsidR="00DE283E" w:rsidRPr="006907BF">
        <w:instrText xml:space="preserve"> FORMTEXT </w:instrText>
      </w:r>
      <w:r w:rsidR="00DE283E" w:rsidRPr="006907BF">
        <w:fldChar w:fldCharType="separate"/>
      </w:r>
      <w:r w:rsidR="00DE283E" w:rsidRPr="006907BF">
        <w:rPr>
          <w:noProof/>
        </w:rPr>
        <w:t>(Only if necessary)</w:t>
      </w:r>
      <w:r w:rsidR="00DE283E" w:rsidRPr="006907BF">
        <w:fldChar w:fldCharType="end"/>
      </w:r>
      <w:bookmarkEnd w:id="0"/>
    </w:p>
    <w:p w14:paraId="184DBCC8" w14:textId="7AAF4BFD" w:rsidR="00C95B18" w:rsidRPr="006B5F3A" w:rsidRDefault="006B5F3A" w:rsidP="006B5F3A">
      <w:pPr>
        <w:jc w:val="center"/>
        <w:rPr>
          <w:b/>
          <w:bCs/>
          <w:sz w:val="22"/>
          <w:szCs w:val="22"/>
        </w:rPr>
      </w:pPr>
      <w:r w:rsidRPr="006B5F3A">
        <w:rPr>
          <w:b/>
          <w:bCs/>
          <w:sz w:val="22"/>
          <w:szCs w:val="22"/>
        </w:rPr>
        <w:t>Provider Certification</w:t>
      </w:r>
    </w:p>
    <w:p w14:paraId="794FF548" w14:textId="17B6C383" w:rsidR="00C95B18" w:rsidRPr="007F54C9" w:rsidRDefault="00C95B18">
      <w:pPr>
        <w:rPr>
          <w:sz w:val="22"/>
          <w:szCs w:val="22"/>
        </w:rPr>
      </w:pPr>
      <w:r w:rsidRPr="007F54C9">
        <w:rPr>
          <w:sz w:val="22"/>
          <w:szCs w:val="22"/>
        </w:rPr>
        <w:t xml:space="preserve">I </w:t>
      </w:r>
      <w:r w:rsidR="00622E3E">
        <w:rPr>
          <w:sz w:val="22"/>
          <w:szCs w:val="22"/>
        </w:rPr>
        <w:t>v</w:t>
      </w:r>
      <w:r w:rsidR="00E947E2">
        <w:rPr>
          <w:sz w:val="22"/>
          <w:szCs w:val="22"/>
        </w:rPr>
        <w:t>erify that</w:t>
      </w:r>
      <w:r w:rsidRPr="007F54C9">
        <w:rPr>
          <w:sz w:val="22"/>
          <w:szCs w:val="22"/>
        </w:rPr>
        <w:t xml:space="preserve"> the above to be accurate and in agreement with the books and records of the </w:t>
      </w:r>
      <w:r w:rsidR="00BA620B">
        <w:rPr>
          <w:sz w:val="22"/>
          <w:szCs w:val="22"/>
        </w:rPr>
        <w:t>facility</w:t>
      </w:r>
      <w:r w:rsidR="00BA620B" w:rsidRPr="007F54C9">
        <w:rPr>
          <w:sz w:val="22"/>
          <w:szCs w:val="22"/>
        </w:rPr>
        <w:t xml:space="preserve"> </w:t>
      </w:r>
      <w:r w:rsidRPr="007F54C9">
        <w:rPr>
          <w:sz w:val="22"/>
          <w:szCs w:val="22"/>
        </w:rPr>
        <w:t>named above</w:t>
      </w:r>
      <w:r w:rsidR="002220E8">
        <w:rPr>
          <w:sz w:val="22"/>
          <w:szCs w:val="22"/>
        </w:rPr>
        <w:t>.</w:t>
      </w:r>
    </w:p>
    <w:p w14:paraId="0B81C6F1" w14:textId="77777777" w:rsidR="00C95B18" w:rsidRPr="007F54C9" w:rsidRDefault="00C95B18">
      <w:pPr>
        <w:rPr>
          <w:sz w:val="22"/>
          <w:szCs w:val="22"/>
        </w:rPr>
      </w:pPr>
    </w:p>
    <w:p w14:paraId="0CB9C1BA" w14:textId="346CA4C4" w:rsidR="00C95B18" w:rsidRPr="007F54C9" w:rsidRDefault="00C95B18">
      <w:pPr>
        <w:rPr>
          <w:sz w:val="22"/>
          <w:szCs w:val="22"/>
        </w:rPr>
      </w:pPr>
      <w:r w:rsidRPr="007F54C9">
        <w:rPr>
          <w:sz w:val="22"/>
          <w:szCs w:val="22"/>
        </w:rPr>
        <w:t>______________________________</w:t>
      </w:r>
      <w:r w:rsidR="00A653C3">
        <w:rPr>
          <w:sz w:val="22"/>
          <w:szCs w:val="22"/>
        </w:rPr>
        <w:t>__</w:t>
      </w:r>
      <w:r w:rsidR="006907BF">
        <w:rPr>
          <w:sz w:val="22"/>
          <w:szCs w:val="22"/>
        </w:rPr>
        <w:t xml:space="preserve">    </w:t>
      </w:r>
      <w:r w:rsidR="00902A60">
        <w:rPr>
          <w:sz w:val="22"/>
          <w:szCs w:val="22"/>
        </w:rPr>
        <w:t xml:space="preserve">Name </w:t>
      </w:r>
      <w:r w:rsidR="00902A60">
        <w:fldChar w:fldCharType="begin">
          <w:ffData>
            <w:name w:val=""/>
            <w:enabled/>
            <w:calcOnExit w:val="0"/>
            <w:textInput/>
          </w:ffData>
        </w:fldChar>
      </w:r>
      <w:r w:rsidR="00902A60">
        <w:instrText xml:space="preserve"> FORMTEXT </w:instrText>
      </w:r>
      <w:r w:rsidR="00902A60">
        <w:fldChar w:fldCharType="separate"/>
      </w:r>
      <w:r w:rsidR="00902A60">
        <w:rPr>
          <w:noProof/>
        </w:rPr>
        <w:t> </w:t>
      </w:r>
      <w:r w:rsidR="00902A60">
        <w:rPr>
          <w:noProof/>
        </w:rPr>
        <w:t> </w:t>
      </w:r>
      <w:r w:rsidR="00902A60">
        <w:rPr>
          <w:noProof/>
        </w:rPr>
        <w:t> </w:t>
      </w:r>
      <w:r w:rsidR="00902A60">
        <w:rPr>
          <w:noProof/>
        </w:rPr>
        <w:t> </w:t>
      </w:r>
      <w:r w:rsidR="00902A60">
        <w:rPr>
          <w:noProof/>
        </w:rPr>
        <w:t> </w:t>
      </w:r>
      <w:r w:rsidR="00902A60">
        <w:fldChar w:fldCharType="end"/>
      </w:r>
      <w:r w:rsidR="006907BF">
        <w:t xml:space="preserve">  </w:t>
      </w:r>
      <w:r w:rsidR="00902A60">
        <w:t xml:space="preserve">Title </w:t>
      </w:r>
      <w:r w:rsidR="006907BF">
        <w:t xml:space="preserve">  </w:t>
      </w:r>
      <w:r w:rsidR="00902A60">
        <w:fldChar w:fldCharType="begin">
          <w:ffData>
            <w:name w:val=""/>
            <w:enabled/>
            <w:calcOnExit w:val="0"/>
            <w:textInput/>
          </w:ffData>
        </w:fldChar>
      </w:r>
      <w:r w:rsidR="00902A60">
        <w:instrText xml:space="preserve"> FORMTEXT </w:instrText>
      </w:r>
      <w:r w:rsidR="00902A60">
        <w:fldChar w:fldCharType="separate"/>
      </w:r>
      <w:r w:rsidR="00902A60">
        <w:rPr>
          <w:noProof/>
        </w:rPr>
        <w:t> </w:t>
      </w:r>
      <w:r w:rsidR="00902A60">
        <w:rPr>
          <w:noProof/>
        </w:rPr>
        <w:t> </w:t>
      </w:r>
      <w:r w:rsidR="00902A60">
        <w:rPr>
          <w:noProof/>
        </w:rPr>
        <w:t> </w:t>
      </w:r>
      <w:r w:rsidR="00902A60">
        <w:rPr>
          <w:noProof/>
        </w:rPr>
        <w:t> </w:t>
      </w:r>
      <w:r w:rsidR="00902A60">
        <w:rPr>
          <w:noProof/>
        </w:rPr>
        <w:t> </w:t>
      </w:r>
      <w:r w:rsidR="00902A60">
        <w:fldChar w:fldCharType="end"/>
      </w:r>
      <w:r w:rsidR="006907BF">
        <w:t xml:space="preserve">  </w:t>
      </w:r>
      <w:r w:rsidR="00902A60">
        <w:t>Date</w:t>
      </w:r>
      <w:r w:rsidR="006907BF">
        <w:t xml:space="preserve">  </w:t>
      </w:r>
      <w:r w:rsidR="00902A60">
        <w:fldChar w:fldCharType="begin">
          <w:ffData>
            <w:name w:val=""/>
            <w:enabled/>
            <w:calcOnExit w:val="0"/>
            <w:textInput/>
          </w:ffData>
        </w:fldChar>
      </w:r>
      <w:r w:rsidR="00902A60">
        <w:instrText xml:space="preserve"> FORMTEXT </w:instrText>
      </w:r>
      <w:r w:rsidR="00902A60">
        <w:fldChar w:fldCharType="separate"/>
      </w:r>
      <w:r w:rsidR="00902A60">
        <w:rPr>
          <w:noProof/>
        </w:rPr>
        <w:t> </w:t>
      </w:r>
      <w:r w:rsidR="00902A60">
        <w:rPr>
          <w:noProof/>
        </w:rPr>
        <w:t> </w:t>
      </w:r>
      <w:r w:rsidR="00902A60">
        <w:rPr>
          <w:noProof/>
        </w:rPr>
        <w:t> </w:t>
      </w:r>
      <w:r w:rsidR="00902A60">
        <w:rPr>
          <w:noProof/>
        </w:rPr>
        <w:t> </w:t>
      </w:r>
      <w:r w:rsidR="00902A60">
        <w:rPr>
          <w:noProof/>
        </w:rPr>
        <w:t> </w:t>
      </w:r>
      <w:r w:rsidR="00902A60">
        <w:fldChar w:fldCharType="end"/>
      </w:r>
    </w:p>
    <w:p w14:paraId="4D49BC8F" w14:textId="2A8A2748" w:rsidR="00C95B18" w:rsidRPr="007F54C9" w:rsidRDefault="00C56D5A">
      <w:pPr>
        <w:rPr>
          <w:sz w:val="22"/>
          <w:szCs w:val="22"/>
        </w:rPr>
      </w:pPr>
      <w:r>
        <w:rPr>
          <w:sz w:val="22"/>
          <w:szCs w:val="22"/>
        </w:rPr>
        <w:t>Signature</w:t>
      </w:r>
      <w:r w:rsidR="00C95B18" w:rsidRPr="007F54C9">
        <w:rPr>
          <w:sz w:val="22"/>
          <w:szCs w:val="22"/>
        </w:rPr>
        <w:tab/>
      </w:r>
      <w:r w:rsidR="00C95B18" w:rsidRPr="007F54C9">
        <w:rPr>
          <w:sz w:val="22"/>
          <w:szCs w:val="22"/>
        </w:rPr>
        <w:tab/>
      </w:r>
      <w:r w:rsidR="00C95B18" w:rsidRPr="007F54C9">
        <w:rPr>
          <w:sz w:val="22"/>
          <w:szCs w:val="22"/>
        </w:rPr>
        <w:tab/>
      </w:r>
      <w:r w:rsidR="00C95B18" w:rsidRPr="007F54C9">
        <w:rPr>
          <w:sz w:val="22"/>
          <w:szCs w:val="22"/>
        </w:rPr>
        <w:tab/>
      </w:r>
    </w:p>
    <w:sectPr w:rsidR="00C95B18" w:rsidRPr="007F54C9" w:rsidSect="000404B7">
      <w:footerReference w:type="default" r:id="rId12"/>
      <w:pgSz w:w="15840" w:h="12240" w:orient="landscape"/>
      <w:pgMar w:top="270" w:right="1008" w:bottom="360" w:left="1008" w:header="720" w:footer="40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26D41" w14:textId="77777777" w:rsidR="007534C0" w:rsidRDefault="007534C0" w:rsidP="00F05829">
      <w:r>
        <w:separator/>
      </w:r>
    </w:p>
  </w:endnote>
  <w:endnote w:type="continuationSeparator" w:id="0">
    <w:p w14:paraId="7BD14CAD" w14:textId="77777777" w:rsidR="007534C0" w:rsidRDefault="007534C0" w:rsidP="00F05829">
      <w:r>
        <w:continuationSeparator/>
      </w:r>
    </w:p>
  </w:endnote>
  <w:endnote w:type="continuationNotice" w:id="1">
    <w:p w14:paraId="2F6FCDDE" w14:textId="77777777" w:rsidR="007534C0" w:rsidRDefault="007534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B0A3" w14:textId="0F1CE605" w:rsidR="00813D8F" w:rsidRDefault="00813D8F">
    <w:pPr>
      <w:pStyle w:val="Footer"/>
    </w:pPr>
    <w:r>
      <w:t>Rule 65G-13.008, F.A.C.</w:t>
    </w:r>
  </w:p>
  <w:p w14:paraId="30B522BD" w14:textId="749B3645" w:rsidR="00987CFA" w:rsidRDefault="00B80B85" w:rsidP="00987CF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082E66" wp14:editId="5312001D">
              <wp:simplePos x="0" y="0"/>
              <wp:positionH relativeFrom="page">
                <wp:posOffset>0</wp:posOffset>
              </wp:positionH>
              <wp:positionV relativeFrom="page">
                <wp:posOffset>9546590</wp:posOffset>
              </wp:positionV>
              <wp:extent cx="5943600" cy="274320"/>
              <wp:effectExtent l="0" t="0" r="0" b="0"/>
              <wp:wrapNone/>
              <wp:docPr id="261147956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274320"/>
                        <a:chOff x="0" y="0"/>
                        <a:chExt cx="59436" cy="2743"/>
                      </a:xfrm>
                    </wpg:grpSpPr>
                    <wps:wsp>
                      <wps:cNvPr id="344215387" name="Rectangle 15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" cy="27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74327722" name="Text Box 157"/>
                      <wps:cNvSpPr txBox="1">
                        <a:spLocks noChangeArrowheads="1"/>
                      </wps:cNvSpPr>
                      <wps:spPr bwMode="auto">
                        <a:xfrm>
                          <a:off x="2286" y="0"/>
                          <a:ext cx="53530" cy="2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8F96A" w14:textId="77777777" w:rsidR="00987CFA" w:rsidRPr="00EF7382" w:rsidRDefault="00987CFA" w:rsidP="00987CFA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082E66" id="Group 155" o:spid="_x0000_s1026" style="position:absolute;margin-left:0;margin-top:751.7pt;width:468pt;height:21.6pt;z-index:251659264;mso-position-horizontal-relative:page;mso-position-vertical-relative:page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" filled="f" stroked="f" strokeweight=".5pt">
                <v:textbox style="mso-fit-shape-to-text:t" inset="0,,0">
                  <w:txbxContent>
                    <w:p w14:paraId="1CE8F96A" w14:textId="77777777" w:rsidR="00987CFA" w:rsidRPr="00EF7382" w:rsidRDefault="00987CFA" w:rsidP="00987CFA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987CFA">
      <w:t>APD Form 65G-13.008 A, effective _______________</w:t>
    </w:r>
  </w:p>
  <w:p w14:paraId="692C6AC0" w14:textId="77777777" w:rsidR="00987CFA" w:rsidRDefault="00987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C35A8" w14:textId="77777777" w:rsidR="007534C0" w:rsidRDefault="007534C0" w:rsidP="00F05829">
      <w:r>
        <w:separator/>
      </w:r>
    </w:p>
  </w:footnote>
  <w:footnote w:type="continuationSeparator" w:id="0">
    <w:p w14:paraId="48C2E071" w14:textId="77777777" w:rsidR="007534C0" w:rsidRDefault="007534C0" w:rsidP="00F05829">
      <w:r>
        <w:continuationSeparator/>
      </w:r>
    </w:p>
  </w:footnote>
  <w:footnote w:type="continuationNotice" w:id="1">
    <w:p w14:paraId="0406827E" w14:textId="77777777" w:rsidR="007534C0" w:rsidRDefault="007534C0"/>
  </w:footnote>
  <w:footnote w:id="2">
    <w:p w14:paraId="7F9F6ED2" w14:textId="660411D6" w:rsidR="0019412B" w:rsidRPr="00914552" w:rsidRDefault="0019412B">
      <w:pPr>
        <w:pStyle w:val="FootnoteText"/>
        <w:rPr>
          <w:sz w:val="16"/>
          <w:szCs w:val="16"/>
        </w:rPr>
      </w:pPr>
      <w:r w:rsidRPr="00914552">
        <w:rPr>
          <w:rStyle w:val="FootnoteReference"/>
        </w:rPr>
        <w:footnoteRef/>
      </w:r>
      <w:r w:rsidRPr="00914552">
        <w:t xml:space="preserve"> </w:t>
      </w:r>
      <w:r w:rsidRPr="00914552">
        <w:rPr>
          <w:color w:val="212121"/>
          <w:spacing w:val="3"/>
          <w:sz w:val="16"/>
          <w:szCs w:val="16"/>
        </w:rPr>
        <w:t xml:space="preserve">The Supplemental Security Income (SSI) program provides monthly payments to adults and children with a disability or blindness who have income and resources below specific financial limits. SSI payments are also made to people </w:t>
      </w:r>
      <w:r w:rsidR="0055574A" w:rsidRPr="00914552">
        <w:rPr>
          <w:color w:val="212121"/>
          <w:spacing w:val="3"/>
          <w:sz w:val="16"/>
          <w:szCs w:val="16"/>
        </w:rPr>
        <w:t>aged</w:t>
      </w:r>
      <w:r w:rsidRPr="00914552">
        <w:rPr>
          <w:color w:val="212121"/>
          <w:spacing w:val="3"/>
          <w:sz w:val="16"/>
          <w:szCs w:val="16"/>
        </w:rPr>
        <w:t xml:space="preserve"> 65 and older without disabilities who meet the financial qualifications.</w:t>
      </w:r>
    </w:p>
  </w:footnote>
  <w:footnote w:id="3">
    <w:p w14:paraId="426F7E7A" w14:textId="2B411419" w:rsidR="00AB509D" w:rsidRDefault="00AB509D">
      <w:pPr>
        <w:pStyle w:val="FootnoteText"/>
      </w:pPr>
      <w:r w:rsidRPr="00914552">
        <w:rPr>
          <w:rStyle w:val="FootnoteReference"/>
        </w:rPr>
        <w:footnoteRef/>
      </w:r>
      <w:r w:rsidRPr="00914552">
        <w:t xml:space="preserve"> </w:t>
      </w:r>
      <w:r w:rsidR="000569DD" w:rsidRPr="00914552">
        <w:rPr>
          <w:sz w:val="16"/>
          <w:szCs w:val="16"/>
        </w:rPr>
        <w:t>This includes m</w:t>
      </w:r>
      <w:r w:rsidR="005F558D" w:rsidRPr="00914552">
        <w:rPr>
          <w:sz w:val="16"/>
          <w:szCs w:val="16"/>
        </w:rPr>
        <w:t>oneys received by or owing to a client or responsible party because of the client’s need for or receipt of services</w:t>
      </w:r>
      <w:r w:rsidR="00107AAD" w:rsidRPr="00914552">
        <w:rPr>
          <w:sz w:val="16"/>
          <w:szCs w:val="16"/>
        </w:rPr>
        <w:t xml:space="preserve"> such as those provided</w:t>
      </w:r>
      <w:r w:rsidR="00D47834" w:rsidRPr="00914552">
        <w:rPr>
          <w:sz w:val="16"/>
          <w:szCs w:val="16"/>
        </w:rPr>
        <w:t xml:space="preserve"> by </w:t>
      </w:r>
      <w:r w:rsidR="005F558D" w:rsidRPr="00914552">
        <w:rPr>
          <w:sz w:val="16"/>
          <w:szCs w:val="16"/>
        </w:rPr>
        <w:t>the Agency</w:t>
      </w:r>
      <w:r w:rsidR="00D47834" w:rsidRPr="00914552">
        <w:rPr>
          <w:sz w:val="16"/>
          <w:szCs w:val="16"/>
        </w:rPr>
        <w:t xml:space="preserve">. </w:t>
      </w:r>
      <w:r w:rsidR="00FB1F4B" w:rsidRPr="00914552">
        <w:rPr>
          <w:sz w:val="16"/>
          <w:szCs w:val="16"/>
        </w:rPr>
        <w:t xml:space="preserve">Such benefits </w:t>
      </w:r>
      <w:r w:rsidR="00A603F4" w:rsidRPr="00914552">
        <w:rPr>
          <w:sz w:val="16"/>
          <w:szCs w:val="16"/>
        </w:rPr>
        <w:t>include but</w:t>
      </w:r>
      <w:r w:rsidR="00FB1F4B" w:rsidRPr="00914552">
        <w:rPr>
          <w:sz w:val="16"/>
          <w:szCs w:val="16"/>
        </w:rPr>
        <w:t xml:space="preserve"> are</w:t>
      </w:r>
      <w:r w:rsidR="002C18CF" w:rsidRPr="00914552">
        <w:rPr>
          <w:sz w:val="16"/>
          <w:szCs w:val="16"/>
        </w:rPr>
        <w:t xml:space="preserve"> not limited </w:t>
      </w:r>
      <w:proofErr w:type="gramStart"/>
      <w:r w:rsidR="002C18CF" w:rsidRPr="00914552">
        <w:rPr>
          <w:sz w:val="16"/>
          <w:szCs w:val="16"/>
        </w:rPr>
        <w:t>to</w:t>
      </w:r>
      <w:r w:rsidR="002902A3" w:rsidRPr="00914552">
        <w:rPr>
          <w:sz w:val="16"/>
          <w:szCs w:val="16"/>
        </w:rPr>
        <w:t>:</w:t>
      </w:r>
      <w:proofErr w:type="gramEnd"/>
      <w:r w:rsidR="002C18CF" w:rsidRPr="00914552">
        <w:rPr>
          <w:sz w:val="16"/>
          <w:szCs w:val="16"/>
        </w:rPr>
        <w:t xml:space="preserve"> </w:t>
      </w:r>
      <w:r w:rsidR="00276988" w:rsidRPr="00914552">
        <w:rPr>
          <w:sz w:val="16"/>
          <w:szCs w:val="16"/>
        </w:rPr>
        <w:t>cash payments from retirement, survivors, or disability insurance</w:t>
      </w:r>
      <w:r w:rsidR="002902A3" w:rsidRPr="00914552">
        <w:rPr>
          <w:sz w:val="16"/>
          <w:szCs w:val="16"/>
        </w:rPr>
        <w:t>;</w:t>
      </w:r>
      <w:r w:rsidR="00276988" w:rsidRPr="00914552">
        <w:rPr>
          <w:sz w:val="16"/>
          <w:szCs w:val="16"/>
        </w:rPr>
        <w:t xml:space="preserve"> payments from </w:t>
      </w:r>
      <w:r w:rsidR="006852FE" w:rsidRPr="00914552">
        <w:rPr>
          <w:sz w:val="16"/>
          <w:szCs w:val="16"/>
        </w:rPr>
        <w:t xml:space="preserve">other </w:t>
      </w:r>
      <w:r w:rsidR="00E27C84" w:rsidRPr="00914552">
        <w:rPr>
          <w:sz w:val="16"/>
          <w:szCs w:val="16"/>
        </w:rPr>
        <w:t>non-SSI</w:t>
      </w:r>
      <w:r w:rsidR="006852FE" w:rsidRPr="00914552">
        <w:rPr>
          <w:sz w:val="16"/>
          <w:szCs w:val="16"/>
        </w:rPr>
        <w:t xml:space="preserve"> </w:t>
      </w:r>
      <w:r w:rsidR="00276988" w:rsidRPr="00914552">
        <w:rPr>
          <w:sz w:val="16"/>
          <w:szCs w:val="16"/>
        </w:rPr>
        <w:t>social security</w:t>
      </w:r>
      <w:r w:rsidR="006852FE" w:rsidRPr="00914552">
        <w:rPr>
          <w:sz w:val="16"/>
          <w:szCs w:val="16"/>
        </w:rPr>
        <w:t xml:space="preserve"> programs</w:t>
      </w:r>
      <w:r w:rsidR="00287842" w:rsidRPr="00914552">
        <w:rPr>
          <w:sz w:val="16"/>
          <w:szCs w:val="16"/>
        </w:rPr>
        <w:t xml:space="preserve"> such as</w:t>
      </w:r>
      <w:r w:rsidR="00276988" w:rsidRPr="00914552">
        <w:rPr>
          <w:sz w:val="16"/>
          <w:szCs w:val="16"/>
        </w:rPr>
        <w:t xml:space="preserve"> railroad retirement and the United States Department of Veterans Affairs</w:t>
      </w:r>
      <w:r w:rsidR="00287842" w:rsidRPr="00914552">
        <w:rPr>
          <w:sz w:val="16"/>
          <w:szCs w:val="16"/>
        </w:rPr>
        <w:t>;</w:t>
      </w:r>
      <w:r w:rsidR="00817DF6" w:rsidRPr="00914552">
        <w:rPr>
          <w:sz w:val="16"/>
          <w:szCs w:val="16"/>
        </w:rPr>
        <w:t xml:space="preserve"> and</w:t>
      </w:r>
      <w:r w:rsidR="0068708C" w:rsidRPr="00914552">
        <w:rPr>
          <w:sz w:val="16"/>
          <w:szCs w:val="16"/>
        </w:rPr>
        <w:t xml:space="preserve"> benefits from insurers</w:t>
      </w:r>
      <w:r w:rsidR="00817DF6" w:rsidRPr="00914552">
        <w:rPr>
          <w:sz w:val="16"/>
          <w:szCs w:val="16"/>
        </w:rPr>
        <w:t>,</w:t>
      </w:r>
      <w:r w:rsidR="0068708C" w:rsidRPr="00914552">
        <w:rPr>
          <w:sz w:val="16"/>
          <w:szCs w:val="16"/>
        </w:rPr>
        <w:t xml:space="preserve"> Medicare</w:t>
      </w:r>
      <w:r w:rsidR="00817DF6" w:rsidRPr="00914552">
        <w:rPr>
          <w:sz w:val="16"/>
          <w:szCs w:val="16"/>
        </w:rPr>
        <w:t>,</w:t>
      </w:r>
      <w:r w:rsidR="0068708C" w:rsidRPr="00914552">
        <w:rPr>
          <w:sz w:val="16"/>
          <w:szCs w:val="16"/>
        </w:rPr>
        <w:t xml:space="preserve"> and workers’ compensation</w:t>
      </w:r>
      <w:r w:rsidR="00B9051F" w:rsidRPr="00914552">
        <w:rPr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HuHkOYgY6xfVRfOAMR4TIkY5PaCtjW3bhSfUu9V+D2acAAkZWB4G9yjqq+9xtnxP8ktVNlJcPIqGOzcBLYonw==" w:salt="Sj4YIqX4AY6/oTESgXBak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B6"/>
    <w:rsid w:val="000140B3"/>
    <w:rsid w:val="0001632D"/>
    <w:rsid w:val="0002087C"/>
    <w:rsid w:val="0003250D"/>
    <w:rsid w:val="000404B7"/>
    <w:rsid w:val="00050186"/>
    <w:rsid w:val="000569DD"/>
    <w:rsid w:val="00061783"/>
    <w:rsid w:val="00074A0D"/>
    <w:rsid w:val="0007591A"/>
    <w:rsid w:val="000A6DBC"/>
    <w:rsid w:val="000B53B7"/>
    <w:rsid w:val="000B78FA"/>
    <w:rsid w:val="000C5F52"/>
    <w:rsid w:val="00105227"/>
    <w:rsid w:val="00107AAD"/>
    <w:rsid w:val="00134B0F"/>
    <w:rsid w:val="0016099E"/>
    <w:rsid w:val="0019412B"/>
    <w:rsid w:val="00197340"/>
    <w:rsid w:val="001B07D0"/>
    <w:rsid w:val="001B5470"/>
    <w:rsid w:val="001C6540"/>
    <w:rsid w:val="001C6BC5"/>
    <w:rsid w:val="002015AE"/>
    <w:rsid w:val="0021071F"/>
    <w:rsid w:val="002220E8"/>
    <w:rsid w:val="0022689B"/>
    <w:rsid w:val="0025122B"/>
    <w:rsid w:val="00263B72"/>
    <w:rsid w:val="002661EA"/>
    <w:rsid w:val="002739B0"/>
    <w:rsid w:val="00276988"/>
    <w:rsid w:val="00287842"/>
    <w:rsid w:val="002902A3"/>
    <w:rsid w:val="002A610A"/>
    <w:rsid w:val="002C0CE0"/>
    <w:rsid w:val="002C18CF"/>
    <w:rsid w:val="002D092A"/>
    <w:rsid w:val="002E0AE4"/>
    <w:rsid w:val="002E25E7"/>
    <w:rsid w:val="002F11B2"/>
    <w:rsid w:val="003200EC"/>
    <w:rsid w:val="003213B5"/>
    <w:rsid w:val="00331C38"/>
    <w:rsid w:val="003342B4"/>
    <w:rsid w:val="00341DED"/>
    <w:rsid w:val="00387435"/>
    <w:rsid w:val="0039613B"/>
    <w:rsid w:val="003968C5"/>
    <w:rsid w:val="003A0DF6"/>
    <w:rsid w:val="003A5B9C"/>
    <w:rsid w:val="003C22DF"/>
    <w:rsid w:val="003D7721"/>
    <w:rsid w:val="003E13D0"/>
    <w:rsid w:val="003E3D9B"/>
    <w:rsid w:val="003F69BC"/>
    <w:rsid w:val="00401E75"/>
    <w:rsid w:val="004143ED"/>
    <w:rsid w:val="00421564"/>
    <w:rsid w:val="00445B74"/>
    <w:rsid w:val="004512C7"/>
    <w:rsid w:val="00454F86"/>
    <w:rsid w:val="00464460"/>
    <w:rsid w:val="00470465"/>
    <w:rsid w:val="004A2958"/>
    <w:rsid w:val="004A5D25"/>
    <w:rsid w:val="004A73D3"/>
    <w:rsid w:val="004D5DA8"/>
    <w:rsid w:val="004F1D84"/>
    <w:rsid w:val="0050363F"/>
    <w:rsid w:val="00510593"/>
    <w:rsid w:val="00513D45"/>
    <w:rsid w:val="00523736"/>
    <w:rsid w:val="005365D1"/>
    <w:rsid w:val="005551C0"/>
    <w:rsid w:val="0055574A"/>
    <w:rsid w:val="00555E1C"/>
    <w:rsid w:val="00563D27"/>
    <w:rsid w:val="005675DF"/>
    <w:rsid w:val="00581599"/>
    <w:rsid w:val="005A4337"/>
    <w:rsid w:val="005C073F"/>
    <w:rsid w:val="005D428E"/>
    <w:rsid w:val="005E211E"/>
    <w:rsid w:val="005F558D"/>
    <w:rsid w:val="006077C6"/>
    <w:rsid w:val="00622E3E"/>
    <w:rsid w:val="00623579"/>
    <w:rsid w:val="006306DA"/>
    <w:rsid w:val="006371A7"/>
    <w:rsid w:val="00654D1F"/>
    <w:rsid w:val="00662F68"/>
    <w:rsid w:val="0068297B"/>
    <w:rsid w:val="006852FE"/>
    <w:rsid w:val="0068708C"/>
    <w:rsid w:val="006907BF"/>
    <w:rsid w:val="0069664E"/>
    <w:rsid w:val="006A562E"/>
    <w:rsid w:val="006B2565"/>
    <w:rsid w:val="006B5F3A"/>
    <w:rsid w:val="006C4E90"/>
    <w:rsid w:val="006C58C5"/>
    <w:rsid w:val="006D1EF7"/>
    <w:rsid w:val="006D6FE3"/>
    <w:rsid w:val="006E79C6"/>
    <w:rsid w:val="00721E09"/>
    <w:rsid w:val="00740C79"/>
    <w:rsid w:val="00743658"/>
    <w:rsid w:val="00745838"/>
    <w:rsid w:val="007534C0"/>
    <w:rsid w:val="007A3C84"/>
    <w:rsid w:val="007C1484"/>
    <w:rsid w:val="007D27D1"/>
    <w:rsid w:val="007D36F0"/>
    <w:rsid w:val="007F54C9"/>
    <w:rsid w:val="00810ACA"/>
    <w:rsid w:val="00813D8F"/>
    <w:rsid w:val="00817DF6"/>
    <w:rsid w:val="00834541"/>
    <w:rsid w:val="008514B6"/>
    <w:rsid w:val="00877038"/>
    <w:rsid w:val="008841BC"/>
    <w:rsid w:val="00884E23"/>
    <w:rsid w:val="00897F27"/>
    <w:rsid w:val="008A54B1"/>
    <w:rsid w:val="008B1A99"/>
    <w:rsid w:val="008B70D0"/>
    <w:rsid w:val="008C72DB"/>
    <w:rsid w:val="008D2C84"/>
    <w:rsid w:val="008D3F3D"/>
    <w:rsid w:val="008D4C4C"/>
    <w:rsid w:val="008F00C7"/>
    <w:rsid w:val="00902A60"/>
    <w:rsid w:val="00912BEB"/>
    <w:rsid w:val="0091393D"/>
    <w:rsid w:val="00914552"/>
    <w:rsid w:val="0092772C"/>
    <w:rsid w:val="0094488A"/>
    <w:rsid w:val="00962EE4"/>
    <w:rsid w:val="00984B3C"/>
    <w:rsid w:val="0098736F"/>
    <w:rsid w:val="00987CFA"/>
    <w:rsid w:val="009909CB"/>
    <w:rsid w:val="00994543"/>
    <w:rsid w:val="009A743B"/>
    <w:rsid w:val="009C76BC"/>
    <w:rsid w:val="009D788C"/>
    <w:rsid w:val="00A36974"/>
    <w:rsid w:val="00A40B27"/>
    <w:rsid w:val="00A52518"/>
    <w:rsid w:val="00A603F4"/>
    <w:rsid w:val="00A637CC"/>
    <w:rsid w:val="00A653C3"/>
    <w:rsid w:val="00A73809"/>
    <w:rsid w:val="00A80B99"/>
    <w:rsid w:val="00A958A2"/>
    <w:rsid w:val="00AA202A"/>
    <w:rsid w:val="00AB0BB3"/>
    <w:rsid w:val="00AB509D"/>
    <w:rsid w:val="00AF1A50"/>
    <w:rsid w:val="00AF47A2"/>
    <w:rsid w:val="00B11239"/>
    <w:rsid w:val="00B22FEC"/>
    <w:rsid w:val="00B55A40"/>
    <w:rsid w:val="00B55E1B"/>
    <w:rsid w:val="00B7345F"/>
    <w:rsid w:val="00B80B85"/>
    <w:rsid w:val="00B9051F"/>
    <w:rsid w:val="00B9288D"/>
    <w:rsid w:val="00BA12C7"/>
    <w:rsid w:val="00BA620B"/>
    <w:rsid w:val="00BB17E8"/>
    <w:rsid w:val="00BC3B2F"/>
    <w:rsid w:val="00BC4E5C"/>
    <w:rsid w:val="00BD116F"/>
    <w:rsid w:val="00BE6D43"/>
    <w:rsid w:val="00BF6886"/>
    <w:rsid w:val="00C05D9F"/>
    <w:rsid w:val="00C56C9D"/>
    <w:rsid w:val="00C56D5A"/>
    <w:rsid w:val="00C64294"/>
    <w:rsid w:val="00C869B5"/>
    <w:rsid w:val="00C95B18"/>
    <w:rsid w:val="00CB140B"/>
    <w:rsid w:val="00CC2AA6"/>
    <w:rsid w:val="00CD12DB"/>
    <w:rsid w:val="00CF4ECE"/>
    <w:rsid w:val="00D1050F"/>
    <w:rsid w:val="00D11BCE"/>
    <w:rsid w:val="00D47834"/>
    <w:rsid w:val="00D5084D"/>
    <w:rsid w:val="00D532F2"/>
    <w:rsid w:val="00D61AAD"/>
    <w:rsid w:val="00D63587"/>
    <w:rsid w:val="00D74A8C"/>
    <w:rsid w:val="00D859FD"/>
    <w:rsid w:val="00D9118D"/>
    <w:rsid w:val="00D9281E"/>
    <w:rsid w:val="00DA6B20"/>
    <w:rsid w:val="00DB015F"/>
    <w:rsid w:val="00DB4916"/>
    <w:rsid w:val="00DE283E"/>
    <w:rsid w:val="00DE2932"/>
    <w:rsid w:val="00E0428B"/>
    <w:rsid w:val="00E11754"/>
    <w:rsid w:val="00E27C84"/>
    <w:rsid w:val="00E325EA"/>
    <w:rsid w:val="00E3550F"/>
    <w:rsid w:val="00E3743C"/>
    <w:rsid w:val="00E40068"/>
    <w:rsid w:val="00E55A55"/>
    <w:rsid w:val="00E55CF1"/>
    <w:rsid w:val="00E56D7D"/>
    <w:rsid w:val="00E628EC"/>
    <w:rsid w:val="00E63253"/>
    <w:rsid w:val="00E8449A"/>
    <w:rsid w:val="00E947E2"/>
    <w:rsid w:val="00EA2A0A"/>
    <w:rsid w:val="00EA7BD0"/>
    <w:rsid w:val="00EB58C5"/>
    <w:rsid w:val="00EC62DA"/>
    <w:rsid w:val="00ED5946"/>
    <w:rsid w:val="00EF62DD"/>
    <w:rsid w:val="00EF7382"/>
    <w:rsid w:val="00F05829"/>
    <w:rsid w:val="00F23521"/>
    <w:rsid w:val="00F57D7A"/>
    <w:rsid w:val="00F60162"/>
    <w:rsid w:val="00F674FF"/>
    <w:rsid w:val="00F80FFD"/>
    <w:rsid w:val="00F86487"/>
    <w:rsid w:val="00FA3C9D"/>
    <w:rsid w:val="00FA7024"/>
    <w:rsid w:val="00FB1F4B"/>
    <w:rsid w:val="00FE52E5"/>
    <w:rsid w:val="00FE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FE474A"/>
  <w15:chartTrackingRefBased/>
  <w15:docId w15:val="{C3B68EB8-3705-4C95-9B7B-AB2ABA92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8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829"/>
  </w:style>
  <w:style w:type="paragraph" w:styleId="Footer">
    <w:name w:val="footer"/>
    <w:basedOn w:val="Normal"/>
    <w:link w:val="FooterChar"/>
    <w:uiPriority w:val="99"/>
    <w:unhideWhenUsed/>
    <w:rsid w:val="00F058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829"/>
  </w:style>
  <w:style w:type="paragraph" w:styleId="BalloonText">
    <w:name w:val="Balloon Text"/>
    <w:basedOn w:val="Normal"/>
    <w:link w:val="BalloonTextChar"/>
    <w:uiPriority w:val="99"/>
    <w:semiHidden/>
    <w:unhideWhenUsed/>
    <w:rsid w:val="008B70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70D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F00C7"/>
  </w:style>
  <w:style w:type="character" w:styleId="PlaceholderText">
    <w:name w:val="Placeholder Text"/>
    <w:uiPriority w:val="99"/>
    <w:semiHidden/>
    <w:rsid w:val="0003250D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55E1C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5E1C"/>
  </w:style>
  <w:style w:type="character" w:styleId="EndnoteReference">
    <w:name w:val="endnote reference"/>
    <w:uiPriority w:val="99"/>
    <w:semiHidden/>
    <w:unhideWhenUsed/>
    <w:rsid w:val="00555E1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12C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12C7"/>
  </w:style>
  <w:style w:type="character" w:styleId="FootnoteReference">
    <w:name w:val="footnote reference"/>
    <w:uiPriority w:val="99"/>
    <w:semiHidden/>
    <w:unhideWhenUsed/>
    <w:rsid w:val="004512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2C64A-E140-4357-BB4D-088147D34F22}"/>
      </w:docPartPr>
      <w:docPartBody>
        <w:p w:rsidR="00916C29" w:rsidRDefault="00916C29">
          <w:r w:rsidRPr="007B4781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29"/>
    <w:rsid w:val="0091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916C29"/>
    <w:rPr>
      <w:color w:val="808080"/>
    </w:rPr>
  </w:style>
  <w:style w:type="paragraph" w:customStyle="1" w:styleId="70FDCB64D85A4081BA0CCAAA3FEAFA07">
    <w:name w:val="70FDCB64D85A4081BA0CCAAA3FEAFA07"/>
    <w:rsid w:val="00916C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551CBF6E5BA48A3E4478DF4FECE50" ma:contentTypeVersion="14" ma:contentTypeDescription="Create a new document." ma:contentTypeScope="" ma:versionID="06edda2d764334f4bb68fe7381845ffc">
  <xsd:schema xmlns:xsd="http://www.w3.org/2001/XMLSchema" xmlns:xs="http://www.w3.org/2001/XMLSchema" xmlns:p="http://schemas.microsoft.com/office/2006/metadata/properties" xmlns:ns2="6ef1e058-9cad-41ab-80d8-cb9be679eef0" xmlns:ns3="16671905-bd93-4d8e-ac97-31f758a7e557" targetNamespace="http://schemas.microsoft.com/office/2006/metadata/properties" ma:root="true" ma:fieldsID="b2cb482ec384c036be750d6595a536d1" ns2:_="" ns3:_="">
    <xsd:import namespace="6ef1e058-9cad-41ab-80d8-cb9be679eef0"/>
    <xsd:import namespace="16671905-bd93-4d8e-ac97-31f758a7e5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1e058-9cad-41ab-80d8-cb9be679ee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db9419-4e88-4126-b7c4-f32cca69c7d1}" ma:internalName="TaxCatchAll" ma:showField="CatchAllData" ma:web="6ef1e058-9cad-41ab-80d8-cb9be679ee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71905-bd93-4d8e-ac97-31f758a7e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cdc400-94fd-4773-aa10-1abab559a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671905-bd93-4d8e-ac97-31f758a7e557">
      <Terms xmlns="http://schemas.microsoft.com/office/infopath/2007/PartnerControls"/>
    </lcf76f155ced4ddcb4097134ff3c332f>
    <TaxCatchAll xmlns="6ef1e058-9cad-41ab-80d8-cb9be679eef0" xsi:nil="true"/>
    <_dlc_DocId xmlns="6ef1e058-9cad-41ab-80d8-cb9be679eef0">K34WA2TAVVWT-1296656190-110615</_dlc_DocId>
    <_dlc_DocIdUrl xmlns="6ef1e058-9cad-41ab-80d8-cb9be679eef0">
      <Url>https://apdfl.sharepoint.com/sites/gc/gcfiles/_layouts/15/DocIdRedir.aspx?ID=K34WA2TAVVWT-1296656190-110615</Url>
      <Description>K34WA2TAVVWT-1296656190-110615</Description>
    </_dlc_DocIdUrl>
  </documentManagement>
</p:properties>
</file>

<file path=customXml/itemProps1.xml><?xml version="1.0" encoding="utf-8"?>
<ds:datastoreItem xmlns:ds="http://schemas.openxmlformats.org/officeDocument/2006/customXml" ds:itemID="{1F4EF40C-FC7E-48A9-8CE9-C9D898F22B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F4F2DE-0BEC-4A6D-A49B-AFE5110E8B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96A3B9-2154-4FEE-81EF-D32E321A1BF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8AF1316-3BFF-4903-8B7D-B3A6379DA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1e058-9cad-41ab-80d8-cb9be679eef0"/>
    <ds:schemaRef ds:uri="16671905-bd93-4d8e-ac97-31f758a7e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8E42E32-B565-44B3-BECB-337D2407FA0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6671905-bd93-4d8e-ac97-31f758a7e557"/>
    <ds:schemaRef ds:uri="http://purl.org/dc/terms/"/>
    <ds:schemaRef ds:uri="http://schemas.openxmlformats.org/package/2006/metadata/core-properties"/>
    <ds:schemaRef ds:uri="6ef1e058-9cad-41ab-80d8-cb9be679eef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3 EXHIBIT B</vt:lpstr>
    </vt:vector>
  </TitlesOfParts>
  <Company> 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3 EXHIBIT B</dc:title>
  <dc:subject/>
  <dc:creator>Brett Taylor</dc:creator>
  <cp:keywords/>
  <cp:lastModifiedBy>Brett Taylor</cp:lastModifiedBy>
  <cp:revision>2</cp:revision>
  <cp:lastPrinted>2014-08-01T04:59:00Z</cp:lastPrinted>
  <dcterms:created xsi:type="dcterms:W3CDTF">2023-08-16T15:50:00Z</dcterms:created>
  <dcterms:modified xsi:type="dcterms:W3CDTF">2023-08-16T15:50:00Z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0x010100596551CBF6E5BA48A3E4478DF4FECE50</vt:lpwstr>
  </property>
  <property fmtid="{D5CDD505-2E9C-101B-9397-08002B2CF9AE}" pid="3" name="_dlc_DocIdItemGuid">
    <vt:lpwstr>99e439ab-d340-4502-bfcb-03e431bf532d</vt:lpwstr>
  </property>
  <property fmtid="{D5CDD505-2E9C-101B-9397-08002B2CF9AE}" pid="4" name="MediaServiceImageTags">
    <vt:lpwstr/>
  </property>
</Properties>
</file>